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5FE4" w14:textId="77777777" w:rsidR="00D912BA" w:rsidRPr="00D912BA" w:rsidRDefault="00D912BA" w:rsidP="00D912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12BA">
        <w:rPr>
          <w:rFonts w:ascii="Times New Roman" w:hAnsi="Times New Roman" w:cs="Times New Roman"/>
          <w:b/>
          <w:sz w:val="36"/>
          <w:szCs w:val="36"/>
        </w:rPr>
        <w:t xml:space="preserve">ZÁPIS výbor MO ČRS Šumperk </w:t>
      </w:r>
      <w:r w:rsidR="008A6953">
        <w:rPr>
          <w:rFonts w:ascii="Times New Roman" w:hAnsi="Times New Roman" w:cs="Times New Roman"/>
          <w:b/>
          <w:sz w:val="36"/>
          <w:szCs w:val="36"/>
        </w:rPr>
        <w:t>7</w:t>
      </w:r>
      <w:r w:rsidRPr="00D912BA">
        <w:rPr>
          <w:rFonts w:ascii="Times New Roman" w:hAnsi="Times New Roman" w:cs="Times New Roman"/>
          <w:b/>
          <w:sz w:val="36"/>
          <w:szCs w:val="36"/>
        </w:rPr>
        <w:t>/2026</w:t>
      </w:r>
    </w:p>
    <w:p w14:paraId="6510711D" w14:textId="77777777" w:rsidR="00D912BA" w:rsidRPr="00D912BA" w:rsidRDefault="00D912BA" w:rsidP="00D912B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912BA">
        <w:rPr>
          <w:rFonts w:ascii="Times New Roman" w:hAnsi="Times New Roman" w:cs="Times New Roman"/>
          <w:b/>
          <w:iCs/>
          <w:sz w:val="28"/>
          <w:szCs w:val="28"/>
        </w:rPr>
        <w:t xml:space="preserve">z pravidelné měsíční schůze výboru místní organizace dne </w:t>
      </w:r>
      <w:r w:rsidR="008A6953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BF78DF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8A6953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Pr="00D912BA">
        <w:rPr>
          <w:rFonts w:ascii="Times New Roman" w:hAnsi="Times New Roman" w:cs="Times New Roman"/>
          <w:b/>
          <w:iCs/>
          <w:sz w:val="28"/>
          <w:szCs w:val="28"/>
        </w:rPr>
        <w:t>.2026</w:t>
      </w:r>
    </w:p>
    <w:p w14:paraId="42D043B8" w14:textId="77777777" w:rsidR="00D912BA" w:rsidRDefault="00D912BA" w:rsidP="00D912BA">
      <w:pPr>
        <w:rPr>
          <w:rFonts w:ascii="Times New Roman" w:hAnsi="Times New Roman" w:cs="Times New Roman"/>
          <w:b/>
        </w:rPr>
      </w:pPr>
    </w:p>
    <w:p w14:paraId="4AC2D00C" w14:textId="77777777" w:rsidR="00D912BA" w:rsidRPr="00D912BA" w:rsidRDefault="00D912BA" w:rsidP="00D912BA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 w:rsidRPr="00D912BA">
        <w:rPr>
          <w:rFonts w:ascii="Times New Roman" w:hAnsi="Times New Roman" w:cs="Times New Roman"/>
          <w:b/>
          <w:sz w:val="24"/>
          <w:szCs w:val="24"/>
        </w:rPr>
        <w:t>Přítomni:</w:t>
      </w:r>
      <w:r w:rsidRPr="00D912BA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95162976"/>
      <w:r w:rsidRPr="00D912BA">
        <w:rPr>
          <w:rFonts w:ascii="Times New Roman" w:hAnsi="Times New Roman" w:cs="Times New Roman"/>
          <w:sz w:val="24"/>
          <w:szCs w:val="24"/>
        </w:rPr>
        <w:t xml:space="preserve">Ing. D. Kolařík, JUDr. F. Ondráček, Ing. O. Navrátil, L. Vepřek, RNDr. J. </w:t>
      </w:r>
      <w:proofErr w:type="spellStart"/>
      <w:r w:rsidRPr="00D912BA">
        <w:rPr>
          <w:rFonts w:ascii="Times New Roman" w:hAnsi="Times New Roman" w:cs="Times New Roman"/>
          <w:sz w:val="24"/>
          <w:szCs w:val="24"/>
        </w:rPr>
        <w:t>Křesina</w:t>
      </w:r>
      <w:bookmarkStart w:id="1" w:name="_Hlk195162986"/>
      <w:proofErr w:type="spellEnd"/>
      <w:r w:rsidRPr="00D912BA">
        <w:rPr>
          <w:rFonts w:ascii="Times New Roman" w:hAnsi="Times New Roman" w:cs="Times New Roman"/>
          <w:sz w:val="24"/>
          <w:szCs w:val="24"/>
        </w:rPr>
        <w:t>,</w:t>
      </w:r>
      <w:r w:rsidRPr="00D912BA">
        <w:rPr>
          <w:rFonts w:ascii="Times New Roman" w:hAnsi="Times New Roman" w:cs="Times New Roman"/>
          <w:sz w:val="24"/>
          <w:szCs w:val="24"/>
        </w:rPr>
        <w:br/>
      </w:r>
      <w:r w:rsidRPr="00D912BA">
        <w:rPr>
          <w:rFonts w:ascii="Times New Roman" w:hAnsi="Times New Roman" w:cs="Times New Roman"/>
          <w:bCs/>
          <w:sz w:val="24"/>
          <w:szCs w:val="24"/>
        </w:rPr>
        <w:t>P.</w:t>
      </w:r>
      <w:r w:rsidRPr="00D912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912BA">
        <w:rPr>
          <w:rFonts w:ascii="Times New Roman" w:hAnsi="Times New Roman" w:cs="Times New Roman"/>
          <w:bCs/>
          <w:sz w:val="24"/>
          <w:szCs w:val="24"/>
        </w:rPr>
        <w:t>Kotráš</w:t>
      </w:r>
      <w:bookmarkEnd w:id="1"/>
      <w:r w:rsidRPr="00D912B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D912BA">
        <w:rPr>
          <w:rFonts w:ascii="Times New Roman" w:hAnsi="Times New Roman" w:cs="Times New Roman"/>
          <w:bCs/>
          <w:sz w:val="24"/>
          <w:szCs w:val="24"/>
        </w:rPr>
        <w:t xml:space="preserve"> T. Paseka </w:t>
      </w:r>
    </w:p>
    <w:bookmarkEnd w:id="0"/>
    <w:p w14:paraId="2EB42CE9" w14:textId="77777777" w:rsidR="00D912BA" w:rsidRPr="00D912BA" w:rsidRDefault="00D912BA" w:rsidP="00D912BA">
      <w:pPr>
        <w:rPr>
          <w:rFonts w:ascii="Times New Roman" w:hAnsi="Times New Roman" w:cs="Times New Roman"/>
          <w:sz w:val="24"/>
          <w:szCs w:val="24"/>
        </w:rPr>
      </w:pPr>
      <w:r w:rsidRPr="00D912BA">
        <w:rPr>
          <w:rFonts w:ascii="Times New Roman" w:hAnsi="Times New Roman" w:cs="Times New Roman"/>
          <w:b/>
          <w:sz w:val="24"/>
          <w:szCs w:val="24"/>
        </w:rPr>
        <w:t>Omluveni:</w:t>
      </w:r>
      <w:r w:rsidRPr="00D912BA">
        <w:rPr>
          <w:rFonts w:ascii="Times New Roman" w:hAnsi="Times New Roman" w:cs="Times New Roman"/>
          <w:bCs/>
          <w:sz w:val="24"/>
          <w:szCs w:val="24"/>
        </w:rPr>
        <w:tab/>
      </w:r>
    </w:p>
    <w:p w14:paraId="512BA43C" w14:textId="77777777" w:rsidR="00D912BA" w:rsidRPr="00D912BA" w:rsidRDefault="00D912BA" w:rsidP="00D912BA">
      <w:pPr>
        <w:rPr>
          <w:rFonts w:ascii="Times New Roman" w:hAnsi="Times New Roman" w:cs="Times New Roman"/>
          <w:sz w:val="24"/>
          <w:szCs w:val="24"/>
        </w:rPr>
      </w:pPr>
      <w:r w:rsidRPr="00D912BA">
        <w:rPr>
          <w:rFonts w:ascii="Times New Roman" w:hAnsi="Times New Roman" w:cs="Times New Roman"/>
          <w:b/>
          <w:sz w:val="24"/>
          <w:szCs w:val="24"/>
        </w:rPr>
        <w:t>Hosté:</w:t>
      </w:r>
      <w:r w:rsidRPr="00D912BA">
        <w:rPr>
          <w:rFonts w:ascii="Times New Roman" w:hAnsi="Times New Roman" w:cs="Times New Roman"/>
          <w:sz w:val="24"/>
          <w:szCs w:val="24"/>
        </w:rPr>
        <w:tab/>
      </w:r>
    </w:p>
    <w:p w14:paraId="1248777A" w14:textId="77777777" w:rsidR="00D912BA" w:rsidRPr="00D912BA" w:rsidRDefault="00D912BA" w:rsidP="00D91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12BA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12BA">
        <w:rPr>
          <w:rFonts w:ascii="Times New Roman" w:hAnsi="Times New Roman" w:cs="Times New Roman"/>
          <w:sz w:val="24"/>
          <w:szCs w:val="24"/>
        </w:rPr>
        <w:t>předseda MO Ing. Kolařík zahájil jednání, přivítal všechny přítomné, a zahájil schůzi:</w:t>
      </w:r>
    </w:p>
    <w:p w14:paraId="011C4975" w14:textId="77777777" w:rsidR="00D912BA" w:rsidRPr="00D912BA" w:rsidRDefault="00D912BA" w:rsidP="00D912BA">
      <w:pPr>
        <w:rPr>
          <w:rFonts w:ascii="Times New Roman" w:hAnsi="Times New Roman" w:cs="Times New Roman"/>
          <w:sz w:val="24"/>
          <w:szCs w:val="24"/>
        </w:rPr>
      </w:pPr>
    </w:p>
    <w:p w14:paraId="353AC194" w14:textId="77777777" w:rsidR="00D912BA" w:rsidRPr="00D912BA" w:rsidRDefault="00D912BA" w:rsidP="00D91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12BA">
        <w:rPr>
          <w:rFonts w:ascii="Times New Roman" w:hAnsi="Times New Roman" w:cs="Times New Roman"/>
          <w:b/>
          <w:bCs/>
          <w:sz w:val="24"/>
          <w:szCs w:val="24"/>
        </w:rPr>
        <w:t>Korespondence:</w:t>
      </w:r>
    </w:p>
    <w:p w14:paraId="2A212DD3" w14:textId="77777777" w:rsidR="00D912BA" w:rsidRPr="00D912BA" w:rsidRDefault="00D912BA" w:rsidP="00D912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12BA">
        <w:rPr>
          <w:rFonts w:ascii="Times New Roman" w:hAnsi="Times New Roman" w:cs="Times New Roman"/>
          <w:sz w:val="24"/>
          <w:szCs w:val="24"/>
        </w:rPr>
        <w:t>došlé faktury:</w:t>
      </w:r>
    </w:p>
    <w:p w14:paraId="55E7BB93" w14:textId="77777777" w:rsidR="00D912BA" w:rsidRDefault="00D912BA" w:rsidP="00D912BA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12BA">
        <w:rPr>
          <w:rFonts w:ascii="Times New Roman" w:hAnsi="Times New Roman" w:cs="Times New Roman"/>
          <w:sz w:val="24"/>
          <w:szCs w:val="24"/>
        </w:rPr>
        <w:t xml:space="preserve"> uhrazeny k</w:t>
      </w:r>
      <w:r w:rsidR="00935FF8">
        <w:rPr>
          <w:rFonts w:ascii="Times New Roman" w:hAnsi="Times New Roman" w:cs="Times New Roman"/>
          <w:sz w:val="24"/>
          <w:szCs w:val="24"/>
        </w:rPr>
        <w:t> 2.7.</w:t>
      </w:r>
      <w:r w:rsidRPr="00D912BA">
        <w:rPr>
          <w:rFonts w:ascii="Times New Roman" w:hAnsi="Times New Roman" w:cs="Times New Roman"/>
          <w:sz w:val="24"/>
          <w:szCs w:val="24"/>
        </w:rPr>
        <w:t xml:space="preserve"> 2026 – D. Kolařík / </w:t>
      </w:r>
      <w:r w:rsidR="00BD0B7D">
        <w:rPr>
          <w:rFonts w:ascii="Times New Roman" w:hAnsi="Times New Roman" w:cs="Times New Roman"/>
          <w:sz w:val="24"/>
          <w:szCs w:val="24"/>
        </w:rPr>
        <w:t>O. Pavlů</w:t>
      </w:r>
      <w:r w:rsidRPr="00D912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3D646" w14:textId="77777777" w:rsidR="00BD0B7D" w:rsidRDefault="00BD0B7D" w:rsidP="00BD0B7D">
      <w:pPr>
        <w:rPr>
          <w:rFonts w:ascii="Times New Roman" w:hAnsi="Times New Roman" w:cs="Times New Roman"/>
          <w:sz w:val="24"/>
          <w:szCs w:val="24"/>
        </w:rPr>
      </w:pPr>
    </w:p>
    <w:p w14:paraId="321011C0" w14:textId="77777777" w:rsidR="00935FF8" w:rsidRDefault="00E1561A" w:rsidP="00BF78D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1. 6. 2026</w:t>
      </w:r>
      <w:r w:rsidR="00935FF8">
        <w:rPr>
          <w:rFonts w:ascii="Times New Roman" w:hAnsi="Times New Roman"/>
          <w:sz w:val="24"/>
          <w:szCs w:val="24"/>
        </w:rPr>
        <w:t xml:space="preserve"> přišla objednávka na odlov ryb před zahájením opravy MVE Jindřichov od firmy E-on s termínem do </w:t>
      </w:r>
      <w:r>
        <w:rPr>
          <w:rFonts w:ascii="Times New Roman" w:hAnsi="Times New Roman"/>
          <w:sz w:val="24"/>
          <w:szCs w:val="24"/>
        </w:rPr>
        <w:t>6. 7. 2026</w:t>
      </w:r>
      <w:r w:rsidR="00935FF8">
        <w:rPr>
          <w:rFonts w:ascii="Times New Roman" w:hAnsi="Times New Roman"/>
          <w:sz w:val="24"/>
          <w:szCs w:val="24"/>
        </w:rPr>
        <w:t xml:space="preserve"> dle </w:t>
      </w:r>
      <w:r>
        <w:rPr>
          <w:rFonts w:ascii="Times New Roman" w:hAnsi="Times New Roman"/>
          <w:sz w:val="24"/>
          <w:szCs w:val="24"/>
        </w:rPr>
        <w:t>domluvy.</w:t>
      </w:r>
    </w:p>
    <w:p w14:paraId="2D85AFD1" w14:textId="77777777" w:rsidR="00935FF8" w:rsidRDefault="00935FF8" w:rsidP="00935FF8">
      <w:pPr>
        <w:pStyle w:val="Odstavecseseznamem"/>
        <w:ind w:left="643"/>
        <w:jc w:val="both"/>
        <w:rPr>
          <w:rFonts w:ascii="Times New Roman" w:hAnsi="Times New Roman"/>
          <w:sz w:val="24"/>
          <w:szCs w:val="24"/>
        </w:rPr>
      </w:pPr>
    </w:p>
    <w:p w14:paraId="7CB6C02F" w14:textId="77777777" w:rsidR="00BD0B7D" w:rsidRDefault="00935FF8" w:rsidP="00BF78D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E156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BF78DF">
        <w:rPr>
          <w:rFonts w:ascii="Times New Roman" w:hAnsi="Times New Roman"/>
          <w:sz w:val="24"/>
          <w:szCs w:val="24"/>
        </w:rPr>
        <w:t>.</w:t>
      </w:r>
      <w:r w:rsidR="00E1561A">
        <w:rPr>
          <w:rFonts w:ascii="Times New Roman" w:hAnsi="Times New Roman"/>
          <w:sz w:val="24"/>
          <w:szCs w:val="24"/>
        </w:rPr>
        <w:t xml:space="preserve"> </w:t>
      </w:r>
      <w:r w:rsidR="00BF78DF">
        <w:rPr>
          <w:rFonts w:ascii="Times New Roman" w:hAnsi="Times New Roman"/>
          <w:sz w:val="24"/>
          <w:szCs w:val="24"/>
        </w:rPr>
        <w:t xml:space="preserve">2026 přišla objednávka k odlovu ryb od </w:t>
      </w:r>
      <w:r>
        <w:rPr>
          <w:rFonts w:ascii="Times New Roman" w:hAnsi="Times New Roman"/>
          <w:sz w:val="24"/>
          <w:szCs w:val="24"/>
        </w:rPr>
        <w:t xml:space="preserve">firmy PORR na </w:t>
      </w:r>
      <w:proofErr w:type="spellStart"/>
      <w:r>
        <w:rPr>
          <w:rFonts w:ascii="Times New Roman" w:hAnsi="Times New Roman"/>
          <w:sz w:val="24"/>
          <w:szCs w:val="24"/>
        </w:rPr>
        <w:t>slovení</w:t>
      </w:r>
      <w:proofErr w:type="spellEnd"/>
      <w:r>
        <w:rPr>
          <w:rFonts w:ascii="Times New Roman" w:hAnsi="Times New Roman"/>
          <w:sz w:val="24"/>
          <w:szCs w:val="24"/>
        </w:rPr>
        <w:t xml:space="preserve"> ryb v Rapotíně na řece Desná km 14,310-17,020. Bylo </w:t>
      </w:r>
      <w:r w:rsidR="00E1561A">
        <w:rPr>
          <w:rFonts w:ascii="Times New Roman" w:hAnsi="Times New Roman"/>
          <w:sz w:val="24"/>
          <w:szCs w:val="24"/>
        </w:rPr>
        <w:t>provedeno.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9F7D46C" w14:textId="77777777" w:rsidR="009D503F" w:rsidRPr="009D503F" w:rsidRDefault="009D503F" w:rsidP="009D503F">
      <w:pPr>
        <w:pStyle w:val="Odstavecseseznamem"/>
        <w:rPr>
          <w:rFonts w:ascii="Times New Roman" w:hAnsi="Times New Roman"/>
          <w:sz w:val="24"/>
          <w:szCs w:val="24"/>
        </w:rPr>
      </w:pPr>
    </w:p>
    <w:p w14:paraId="039CE4C4" w14:textId="77777777" w:rsidR="009D503F" w:rsidRPr="009D503F" w:rsidRDefault="009D503F" w:rsidP="009D503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E156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6.</w:t>
      </w:r>
      <w:r w:rsidR="00E156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2026 přišlo </w:t>
      </w:r>
      <w:r>
        <w:rPr>
          <w:rFonts w:ascii="Times New Roman" w:hAnsi="Times New Roman"/>
          <w:bCs/>
          <w:sz w:val="24"/>
          <w:szCs w:val="24"/>
        </w:rPr>
        <w:t>v</w:t>
      </w:r>
      <w:r w:rsidRPr="009D503F">
        <w:rPr>
          <w:rFonts w:ascii="Times New Roman" w:hAnsi="Times New Roman"/>
          <w:bCs/>
          <w:sz w:val="24"/>
          <w:szCs w:val="24"/>
        </w:rPr>
        <w:t xml:space="preserve">yjádření Českého rybářského svazu, z. s., územního svazu pro Severní Moravu a </w:t>
      </w:r>
      <w:proofErr w:type="gramStart"/>
      <w:r w:rsidRPr="009D503F">
        <w:rPr>
          <w:rFonts w:ascii="Times New Roman" w:hAnsi="Times New Roman"/>
          <w:bCs/>
          <w:sz w:val="24"/>
          <w:szCs w:val="24"/>
        </w:rPr>
        <w:t>Slezsko - Most</w:t>
      </w:r>
      <w:proofErr w:type="gramEnd"/>
      <w:r w:rsidRPr="009D503F">
        <w:rPr>
          <w:rFonts w:ascii="Times New Roman" w:hAnsi="Times New Roman"/>
          <w:bCs/>
          <w:sz w:val="24"/>
          <w:szCs w:val="24"/>
        </w:rPr>
        <w:t xml:space="preserve"> Jindřichov u č.p. 175.</w:t>
      </w:r>
      <w:r w:rsidRPr="009D503F">
        <w:rPr>
          <w:rFonts w:ascii="Times New Roman" w:eastAsia="Calibri" w:hAnsi="Times New Roman" w:cs="Times New Roman"/>
          <w:bCs/>
          <w:kern w:val="0"/>
        </w:rPr>
        <w:t xml:space="preserve"> </w:t>
      </w:r>
      <w:r w:rsidRPr="009D503F">
        <w:rPr>
          <w:rFonts w:ascii="Times New Roman" w:hAnsi="Times New Roman"/>
          <w:bCs/>
          <w:sz w:val="24"/>
          <w:szCs w:val="24"/>
        </w:rPr>
        <w:t>Souhlas s projektovou dokumentací s těmito připomínkami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9D503F">
        <w:rPr>
          <w:rFonts w:ascii="Times New Roman" w:hAnsi="Times New Roman"/>
          <w:bCs/>
          <w:sz w:val="24"/>
          <w:szCs w:val="24"/>
        </w:rPr>
        <w:t>V termínu 14 dní před zahájením stavebních prací bude zkontaktována MO ČRS Šumperk a bude s ní domluven termín provedení záchranného odlovu a transferu ryb z ohrožené oblasti.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D503F">
        <w:rPr>
          <w:rFonts w:ascii="Times New Roman" w:hAnsi="Times New Roman"/>
          <w:bCs/>
          <w:sz w:val="24"/>
          <w:szCs w:val="24"/>
        </w:rPr>
        <w:t xml:space="preserve">Termín provedení záchranného odlovu bude nahlášen na email </w:t>
      </w:r>
      <w:hyperlink r:id="rId8" w:history="1">
        <w:r w:rsidRPr="009D503F">
          <w:rPr>
            <w:rStyle w:val="Hypertextovodkaz"/>
            <w:rFonts w:ascii="Times New Roman" w:hAnsi="Times New Roman"/>
            <w:bCs/>
            <w:sz w:val="24"/>
            <w:szCs w:val="24"/>
          </w:rPr>
          <w:t>hydrobiolog@rybsvaz-ms.cz</w:t>
        </w:r>
      </w:hyperlink>
      <w:r w:rsidRPr="009D503F">
        <w:rPr>
          <w:rFonts w:ascii="Times New Roman" w:hAnsi="Times New Roman"/>
          <w:bCs/>
          <w:sz w:val="24"/>
          <w:szCs w:val="24"/>
        </w:rPr>
        <w:t xml:space="preserve"> z důvodu ohlašovací povinnosti na příslušný krajský úřad.</w:t>
      </w:r>
    </w:p>
    <w:p w14:paraId="3500E927" w14:textId="77777777" w:rsidR="009D503F" w:rsidRDefault="009D503F" w:rsidP="009D503F">
      <w:pPr>
        <w:pStyle w:val="Odstavecseseznamem"/>
        <w:ind w:left="643"/>
        <w:jc w:val="both"/>
        <w:rPr>
          <w:rFonts w:ascii="Times New Roman" w:hAnsi="Times New Roman"/>
          <w:bCs/>
          <w:sz w:val="24"/>
          <w:szCs w:val="24"/>
        </w:rPr>
      </w:pPr>
    </w:p>
    <w:p w14:paraId="7EFD4E9D" w14:textId="77777777" w:rsidR="00052D04" w:rsidRPr="00052D04" w:rsidRDefault="00052D04" w:rsidP="00052D0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052D04">
        <w:rPr>
          <w:rFonts w:ascii="Times New Roman" w:hAnsi="Times New Roman"/>
          <w:sz w:val="24"/>
          <w:szCs w:val="24"/>
        </w:rPr>
        <w:t>15.</w:t>
      </w:r>
      <w:r w:rsidR="00E1561A">
        <w:rPr>
          <w:rFonts w:ascii="Times New Roman" w:hAnsi="Times New Roman"/>
          <w:sz w:val="24"/>
          <w:szCs w:val="24"/>
        </w:rPr>
        <w:t xml:space="preserve"> </w:t>
      </w:r>
      <w:r w:rsidRPr="00052D04">
        <w:rPr>
          <w:rFonts w:ascii="Times New Roman" w:hAnsi="Times New Roman"/>
          <w:sz w:val="24"/>
          <w:szCs w:val="24"/>
        </w:rPr>
        <w:t>6.</w:t>
      </w:r>
      <w:r w:rsidR="00E1561A">
        <w:rPr>
          <w:rFonts w:ascii="Times New Roman" w:hAnsi="Times New Roman"/>
          <w:sz w:val="24"/>
          <w:szCs w:val="24"/>
        </w:rPr>
        <w:t xml:space="preserve"> </w:t>
      </w:r>
      <w:r w:rsidRPr="00052D04">
        <w:rPr>
          <w:rFonts w:ascii="Times New Roman" w:hAnsi="Times New Roman"/>
          <w:sz w:val="24"/>
          <w:szCs w:val="24"/>
        </w:rPr>
        <w:t xml:space="preserve">2026 přišlo </w:t>
      </w:r>
      <w:r w:rsidRPr="00052D04">
        <w:rPr>
          <w:rFonts w:ascii="Times New Roman" w:hAnsi="Times New Roman"/>
          <w:bCs/>
          <w:sz w:val="24"/>
          <w:szCs w:val="24"/>
        </w:rPr>
        <w:t xml:space="preserve">vyjádření Českého rybářského svazu, z. s., územního svazu pro Severní Moravu a Slezsko </w:t>
      </w:r>
      <w:r w:rsidR="00E23104">
        <w:rPr>
          <w:rFonts w:ascii="Times New Roman" w:hAnsi="Times New Roman"/>
          <w:bCs/>
          <w:sz w:val="24"/>
          <w:szCs w:val="24"/>
        </w:rPr>
        <w:t>–</w:t>
      </w:r>
      <w:r w:rsidRPr="00052D04">
        <w:rPr>
          <w:rFonts w:ascii="Times New Roman" w:hAnsi="Times New Roman"/>
          <w:bCs/>
          <w:sz w:val="24"/>
          <w:szCs w:val="24"/>
        </w:rPr>
        <w:t xml:space="preserve"> </w:t>
      </w:r>
      <w:r w:rsidR="00E23104">
        <w:rPr>
          <w:rFonts w:ascii="Times New Roman" w:hAnsi="Times New Roman"/>
          <w:bCs/>
          <w:sz w:val="24"/>
          <w:szCs w:val="24"/>
        </w:rPr>
        <w:t>pro novostavbu biotopu v obci</w:t>
      </w:r>
      <w:r w:rsidRPr="00052D04">
        <w:rPr>
          <w:rFonts w:ascii="Times New Roman" w:hAnsi="Times New Roman"/>
          <w:bCs/>
          <w:sz w:val="24"/>
          <w:szCs w:val="24"/>
        </w:rPr>
        <w:t xml:space="preserve"> R</w:t>
      </w:r>
      <w:r w:rsidR="00E23104">
        <w:rPr>
          <w:rFonts w:ascii="Times New Roman" w:hAnsi="Times New Roman"/>
          <w:bCs/>
          <w:sz w:val="24"/>
          <w:szCs w:val="24"/>
        </w:rPr>
        <w:t xml:space="preserve">apotín revitalizace </w:t>
      </w:r>
      <w:proofErr w:type="spellStart"/>
      <w:r w:rsidR="00E23104">
        <w:rPr>
          <w:rFonts w:ascii="Times New Roman" w:hAnsi="Times New Roman"/>
          <w:bCs/>
          <w:sz w:val="24"/>
          <w:szCs w:val="24"/>
        </w:rPr>
        <w:t>aerálu</w:t>
      </w:r>
      <w:proofErr w:type="spellEnd"/>
      <w:r w:rsidR="00E23104">
        <w:rPr>
          <w:rFonts w:ascii="Times New Roman" w:hAnsi="Times New Roman"/>
          <w:bCs/>
          <w:sz w:val="24"/>
          <w:szCs w:val="24"/>
        </w:rPr>
        <w:t xml:space="preserve"> bývalého koupaliště.</w:t>
      </w:r>
      <w:r w:rsidRPr="00052D04">
        <w:rPr>
          <w:rFonts w:ascii="Times New Roman" w:hAnsi="Times New Roman"/>
          <w:bCs/>
          <w:sz w:val="24"/>
          <w:szCs w:val="24"/>
        </w:rPr>
        <w:t xml:space="preserve"> S projektovou dokumentací souhlasíme za předpokladu dodržení následujících podmínek:</w:t>
      </w:r>
    </w:p>
    <w:p w14:paraId="56BDC7E2" w14:textId="77777777" w:rsidR="00052D04" w:rsidRPr="00052D04" w:rsidRDefault="00052D04" w:rsidP="00052D04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2D04">
        <w:rPr>
          <w:rFonts w:ascii="Times New Roman" w:hAnsi="Times New Roman"/>
          <w:sz w:val="24"/>
          <w:szCs w:val="24"/>
        </w:rPr>
        <w:t>v termínu 14 dní před zahájením stavebních prací bude zkontaktována MO ČRS Šumperk a bude s ní domluven termín provedení záchranného odlovu a transferu ryb z ohrožené oblasti.</w:t>
      </w:r>
    </w:p>
    <w:p w14:paraId="49AA03D7" w14:textId="77777777" w:rsidR="00052D04" w:rsidRPr="00052D04" w:rsidRDefault="00052D04" w:rsidP="00052D04">
      <w:pPr>
        <w:pStyle w:val="Odstavecseseznamem"/>
        <w:numPr>
          <w:ilvl w:val="1"/>
          <w:numId w:val="1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52D04">
        <w:rPr>
          <w:rFonts w:ascii="Times New Roman" w:hAnsi="Times New Roman"/>
          <w:sz w:val="24"/>
          <w:szCs w:val="24"/>
        </w:rPr>
        <w:t xml:space="preserve">Nahlášení termínu záchranného odlovu ryb na email </w:t>
      </w:r>
      <w:hyperlink r:id="rId9" w:history="1">
        <w:r w:rsidRPr="00052D04">
          <w:rPr>
            <w:rStyle w:val="Hypertextovodkaz"/>
            <w:rFonts w:ascii="Times New Roman" w:hAnsi="Times New Roman"/>
            <w:sz w:val="24"/>
            <w:szCs w:val="24"/>
          </w:rPr>
          <w:t>hydrobiolog@rybsvaz-ms.cz</w:t>
        </w:r>
      </w:hyperlink>
      <w:r w:rsidRPr="00052D04">
        <w:rPr>
          <w:rFonts w:ascii="Times New Roman" w:hAnsi="Times New Roman"/>
          <w:sz w:val="24"/>
          <w:szCs w:val="24"/>
        </w:rPr>
        <w:t xml:space="preserve"> z důvodu ohlašovací povinnosti na KÚ OLK.</w:t>
      </w:r>
    </w:p>
    <w:p w14:paraId="1A6227AC" w14:textId="77777777" w:rsidR="00052D04" w:rsidRPr="00052D04" w:rsidRDefault="00052D04" w:rsidP="00052D04">
      <w:pPr>
        <w:pStyle w:val="Odstavecseseznamem"/>
        <w:numPr>
          <w:ilvl w:val="1"/>
          <w:numId w:val="1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52D04">
        <w:rPr>
          <w:rFonts w:ascii="Times New Roman" w:hAnsi="Times New Roman"/>
          <w:sz w:val="24"/>
          <w:szCs w:val="24"/>
        </w:rPr>
        <w:t>V případě většího zakalení budou práce v toku na několik dní přerušeny.</w:t>
      </w:r>
    </w:p>
    <w:p w14:paraId="4298BFC9" w14:textId="77777777" w:rsidR="00052D04" w:rsidRPr="00052D04" w:rsidRDefault="00052D04" w:rsidP="00052D04">
      <w:pPr>
        <w:pStyle w:val="Odstavecseseznamem"/>
        <w:numPr>
          <w:ilvl w:val="1"/>
          <w:numId w:val="1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52D04">
        <w:rPr>
          <w:rFonts w:ascii="Times New Roman" w:hAnsi="Times New Roman"/>
          <w:sz w:val="24"/>
          <w:szCs w:val="24"/>
        </w:rPr>
        <w:t>Bude dbáno na technologickou kázeň během stavebních prací, aby nedošlo k úniku stavebních hmot do toku.</w:t>
      </w:r>
    </w:p>
    <w:p w14:paraId="790254BD" w14:textId="77777777" w:rsidR="00052D04" w:rsidRPr="00052D04" w:rsidRDefault="00052D04" w:rsidP="00052D04">
      <w:pPr>
        <w:pStyle w:val="Odstavecseseznamem"/>
        <w:numPr>
          <w:ilvl w:val="1"/>
          <w:numId w:val="1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52D04">
        <w:rPr>
          <w:rFonts w:ascii="Times New Roman" w:hAnsi="Times New Roman"/>
          <w:sz w:val="24"/>
          <w:szCs w:val="24"/>
        </w:rPr>
        <w:t>V případě prací v toku bude po ukončení prací dno načechráno a dáno a zdrsněno.</w:t>
      </w:r>
    </w:p>
    <w:p w14:paraId="6979C4E1" w14:textId="77777777" w:rsidR="00052D04" w:rsidRDefault="00052D04" w:rsidP="00052D04">
      <w:pPr>
        <w:pStyle w:val="Odstavecseseznamem"/>
        <w:numPr>
          <w:ilvl w:val="1"/>
          <w:numId w:val="1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52D04">
        <w:rPr>
          <w:rFonts w:ascii="Times New Roman" w:hAnsi="Times New Roman"/>
          <w:sz w:val="24"/>
          <w:szCs w:val="24"/>
        </w:rPr>
        <w:t>Břehové opevněné ve zvodnělé části toku nebude vyspárováno do roviny, zůstanou ponechány úkryty 5-10 cm pro ryby a vodní živočichy.</w:t>
      </w:r>
    </w:p>
    <w:p w14:paraId="7F82CD11" w14:textId="77777777" w:rsidR="00971BD9" w:rsidRDefault="00971BD9" w:rsidP="00971BD9">
      <w:pPr>
        <w:pStyle w:val="Odstavecseseznamem"/>
        <w:ind w:left="643"/>
        <w:rPr>
          <w:rFonts w:eastAsia="Times New Roman"/>
          <w:color w:val="000000"/>
        </w:rPr>
      </w:pPr>
    </w:p>
    <w:p w14:paraId="58020381" w14:textId="77777777" w:rsidR="00971BD9" w:rsidRPr="00E1561A" w:rsidRDefault="00971BD9" w:rsidP="00971BD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12838">
        <w:rPr>
          <w:rFonts w:ascii="Times New Roman" w:hAnsi="Times New Roman"/>
          <w:b/>
          <w:sz w:val="24"/>
          <w:szCs w:val="24"/>
        </w:rPr>
        <w:t>Info</w:t>
      </w:r>
      <w:proofErr w:type="spellEnd"/>
      <w:r w:rsidRPr="00E1561A">
        <w:rPr>
          <w:rFonts w:ascii="Times New Roman" w:hAnsi="Times New Roman"/>
          <w:sz w:val="24"/>
          <w:szCs w:val="24"/>
        </w:rPr>
        <w:t xml:space="preserve"> - z</w:t>
      </w:r>
      <w:proofErr w:type="gramEnd"/>
      <w:r w:rsidRPr="00E1561A">
        <w:rPr>
          <w:rFonts w:ascii="Times New Roman" w:hAnsi="Times New Roman"/>
          <w:sz w:val="24"/>
          <w:szCs w:val="24"/>
        </w:rPr>
        <w:t xml:space="preserve"> důvodu ukončení pracovního poměru paní </w:t>
      </w:r>
      <w:proofErr w:type="spellStart"/>
      <w:r w:rsidRPr="00E1561A">
        <w:rPr>
          <w:rFonts w:ascii="Times New Roman" w:hAnsi="Times New Roman"/>
          <w:sz w:val="24"/>
          <w:szCs w:val="24"/>
        </w:rPr>
        <w:t>Gabalové</w:t>
      </w:r>
      <w:proofErr w:type="spellEnd"/>
      <w:r w:rsidRPr="00E1561A">
        <w:rPr>
          <w:rFonts w:ascii="Times New Roman" w:hAnsi="Times New Roman"/>
          <w:sz w:val="24"/>
          <w:szCs w:val="24"/>
        </w:rPr>
        <w:t xml:space="preserve"> </w:t>
      </w:r>
      <w:r w:rsidR="00E23104" w:rsidRPr="00E1561A">
        <w:rPr>
          <w:rFonts w:ascii="Times New Roman" w:hAnsi="Times New Roman"/>
          <w:sz w:val="24"/>
          <w:szCs w:val="24"/>
        </w:rPr>
        <w:t xml:space="preserve">na ÚS Ostrava </w:t>
      </w:r>
      <w:r w:rsidRPr="00E1561A">
        <w:rPr>
          <w:rFonts w:ascii="Times New Roman" w:hAnsi="Times New Roman"/>
          <w:sz w:val="24"/>
          <w:szCs w:val="24"/>
        </w:rPr>
        <w:t xml:space="preserve">dojde ke zrušení e-mailové adresy sekretariátu územního </w:t>
      </w:r>
      <w:r w:rsidR="00E1561A" w:rsidRPr="00E1561A">
        <w:rPr>
          <w:rFonts w:ascii="Times New Roman" w:hAnsi="Times New Roman"/>
          <w:sz w:val="24"/>
          <w:szCs w:val="24"/>
        </w:rPr>
        <w:t>svazu, platná</w:t>
      </w:r>
      <w:r w:rsidRPr="00E1561A">
        <w:rPr>
          <w:rFonts w:ascii="Times New Roman" w:hAnsi="Times New Roman"/>
          <w:sz w:val="24"/>
          <w:szCs w:val="24"/>
        </w:rPr>
        <w:t xml:space="preserve"> b</w:t>
      </w:r>
      <w:r w:rsidR="00E23104" w:rsidRPr="00E1561A">
        <w:rPr>
          <w:rFonts w:ascii="Times New Roman" w:hAnsi="Times New Roman"/>
          <w:sz w:val="24"/>
          <w:szCs w:val="24"/>
        </w:rPr>
        <w:t>u</w:t>
      </w:r>
      <w:r w:rsidRPr="00E1561A">
        <w:rPr>
          <w:rFonts w:ascii="Times New Roman" w:hAnsi="Times New Roman"/>
          <w:sz w:val="24"/>
          <w:szCs w:val="24"/>
        </w:rPr>
        <w:t xml:space="preserve">de jen adresa - </w:t>
      </w:r>
      <w:hyperlink r:id="rId10" w:history="1">
        <w:r w:rsidR="00E1561A">
          <w:rPr>
            <w:rStyle w:val="Hypertextovodkaz"/>
            <w:rFonts w:ascii="Times New Roman" w:hAnsi="Times New Roman"/>
            <w:bCs/>
            <w:sz w:val="24"/>
            <w:szCs w:val="24"/>
          </w:rPr>
          <w:t>administrativa@rybsvaz-ms.cz</w:t>
        </w:r>
      </w:hyperlink>
      <w:r w:rsidR="00E1561A">
        <w:t xml:space="preserve"> </w:t>
      </w:r>
      <w:r w:rsidRPr="00E1561A">
        <w:rPr>
          <w:rFonts w:ascii="Times New Roman" w:hAnsi="Times New Roman"/>
          <w:sz w:val="24"/>
          <w:szCs w:val="24"/>
        </w:rPr>
        <w:t>.</w:t>
      </w:r>
    </w:p>
    <w:p w14:paraId="604D4F4B" w14:textId="77777777" w:rsidR="00971BD9" w:rsidRDefault="00971BD9" w:rsidP="00971BD9">
      <w:pPr>
        <w:pStyle w:val="Odstavecseseznamem"/>
        <w:spacing w:line="256" w:lineRule="auto"/>
        <w:ind w:left="643"/>
        <w:rPr>
          <w:rFonts w:ascii="Times New Roman" w:hAnsi="Times New Roman"/>
          <w:sz w:val="24"/>
          <w:szCs w:val="24"/>
        </w:rPr>
      </w:pPr>
    </w:p>
    <w:p w14:paraId="10E7CB83" w14:textId="77777777" w:rsidR="00971BD9" w:rsidRPr="00D5143C" w:rsidRDefault="00D5143C" w:rsidP="00D5143C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Městský úřad Šumperk vydal rozhodnutí </w:t>
      </w:r>
      <w:r w:rsidRPr="00D5143C">
        <w:rPr>
          <w:rFonts w:ascii="Times New Roman" w:hAnsi="Times New Roman"/>
          <w:sz w:val="24"/>
          <w:szCs w:val="24"/>
        </w:rPr>
        <w:t>podle § 5b zákona č. 114/1992 Sb., o ochraně přírody a krajiny (dále také „zákonč.114/1992 Sb.“) – stanovení odchylného postupu při úmyslném plašení a usmrcování střelbou kormorána velkého (</w:t>
      </w:r>
      <w:proofErr w:type="spellStart"/>
      <w:r w:rsidRPr="00D5143C">
        <w:rPr>
          <w:rFonts w:ascii="Times New Roman" w:hAnsi="Times New Roman"/>
          <w:sz w:val="24"/>
          <w:szCs w:val="24"/>
        </w:rPr>
        <w:t>Phalacrocorax</w:t>
      </w:r>
      <w:proofErr w:type="spellEnd"/>
      <w:r w:rsidRPr="00D51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143C">
        <w:rPr>
          <w:rFonts w:ascii="Times New Roman" w:hAnsi="Times New Roman"/>
          <w:sz w:val="24"/>
          <w:szCs w:val="24"/>
        </w:rPr>
        <w:t>carbo</w:t>
      </w:r>
      <w:proofErr w:type="spellEnd"/>
      <w:r w:rsidRPr="00D5143C">
        <w:rPr>
          <w:rFonts w:ascii="Times New Roman" w:hAnsi="Times New Roman"/>
          <w:sz w:val="24"/>
          <w:szCs w:val="24"/>
        </w:rPr>
        <w:t>) v rybářských revírech MO ČRS Šumperk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143C">
        <w:rPr>
          <w:rFonts w:ascii="Times New Roman" w:hAnsi="Times New Roman"/>
          <w:sz w:val="24"/>
          <w:szCs w:val="24"/>
        </w:rPr>
        <w:t>povoluje odchylný postupu ze zákazů stanovených v § 5a odst. 1 písm. a) ZOPK, pro úmyslné plašení a usmrcování střelbou kormorána velkého (</w:t>
      </w:r>
      <w:proofErr w:type="spellStart"/>
      <w:r w:rsidRPr="00D5143C">
        <w:rPr>
          <w:rFonts w:ascii="Times New Roman" w:hAnsi="Times New Roman"/>
          <w:sz w:val="24"/>
          <w:szCs w:val="24"/>
        </w:rPr>
        <w:t>Phalacrocorax</w:t>
      </w:r>
      <w:proofErr w:type="spellEnd"/>
      <w:r w:rsidRPr="00D51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143C">
        <w:rPr>
          <w:rFonts w:ascii="Times New Roman" w:hAnsi="Times New Roman"/>
          <w:sz w:val="24"/>
          <w:szCs w:val="24"/>
        </w:rPr>
        <w:t>carbo</w:t>
      </w:r>
      <w:proofErr w:type="spellEnd"/>
      <w:r w:rsidRPr="00D5143C">
        <w:rPr>
          <w:rFonts w:ascii="Times New Roman" w:hAnsi="Times New Roman"/>
          <w:sz w:val="24"/>
          <w:szCs w:val="24"/>
        </w:rPr>
        <w:t xml:space="preserve">) v rybářských revírech MO ČRS Šumperk: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143C">
        <w:rPr>
          <w:rFonts w:ascii="Times New Roman" w:hAnsi="Times New Roman"/>
          <w:sz w:val="24"/>
          <w:szCs w:val="24"/>
        </w:rPr>
        <w:t>Desná 1 č. 471 026 , Desná 2 č. 473 023 , Morava 22 č. 471 055 , Morava 23 č. 473 050 , Branná 1 č. 473 010</w:t>
      </w:r>
    </w:p>
    <w:p w14:paraId="27771D35" w14:textId="77777777" w:rsidR="00052D04" w:rsidRDefault="00D5143C" w:rsidP="00D5143C">
      <w:pPr>
        <w:pStyle w:val="Odstavecseseznamem"/>
        <w:ind w:left="643"/>
        <w:jc w:val="both"/>
        <w:rPr>
          <w:rFonts w:ascii="Times New Roman" w:hAnsi="Times New Roman"/>
          <w:sz w:val="24"/>
          <w:szCs w:val="24"/>
        </w:rPr>
      </w:pPr>
      <w:r w:rsidRPr="00D5143C">
        <w:rPr>
          <w:rFonts w:ascii="Times New Roman" w:hAnsi="Times New Roman"/>
          <w:sz w:val="24"/>
          <w:szCs w:val="24"/>
        </w:rPr>
        <w:t xml:space="preserve">Žadatel bude průběžně zpracovávat přesnou evidenci o provedených odstřelech s uvedením místa, data a času, dále přehled nalezených kroužků a případného předání usmrcených jedinců pro účely výzkumu a vzdělávání a každoročně vždy do 31.12. ji zašle orgánu ochrany přírody </w:t>
      </w:r>
      <w:proofErr w:type="spellStart"/>
      <w:r w:rsidRPr="00D5143C">
        <w:rPr>
          <w:rFonts w:ascii="Times New Roman" w:hAnsi="Times New Roman"/>
          <w:sz w:val="24"/>
          <w:szCs w:val="24"/>
        </w:rPr>
        <w:t>MěÚ</w:t>
      </w:r>
      <w:proofErr w:type="spellEnd"/>
      <w:r w:rsidRPr="00D5143C">
        <w:rPr>
          <w:rFonts w:ascii="Times New Roman" w:hAnsi="Times New Roman"/>
          <w:sz w:val="24"/>
          <w:szCs w:val="24"/>
        </w:rPr>
        <w:t xml:space="preserve"> Šumperk. Současně bude žadatel v průběžném kontaktu s orgánem ochrany přírody v tom smyslu, že např. telefonicky vždy po provedeném odstřelu tuto skutečnost správnímu orgánu nahlásí, včetně evidence vzniku případné škody (§5b, odst. 3, písm. d) zákona č. 114/1992 Sb., v platném znění – stanovení způsobu kontroly).</w:t>
      </w:r>
    </w:p>
    <w:p w14:paraId="1FA85212" w14:textId="77777777" w:rsidR="007763E8" w:rsidRDefault="007763E8" w:rsidP="00D5143C">
      <w:pPr>
        <w:pStyle w:val="Odstavecseseznamem"/>
        <w:ind w:left="643"/>
        <w:jc w:val="both"/>
        <w:rPr>
          <w:rFonts w:ascii="Times New Roman" w:hAnsi="Times New Roman"/>
          <w:sz w:val="24"/>
          <w:szCs w:val="24"/>
        </w:rPr>
      </w:pPr>
    </w:p>
    <w:p w14:paraId="176151E3" w14:textId="77777777" w:rsidR="000C3EB2" w:rsidRPr="00E23104" w:rsidRDefault="00E23104" w:rsidP="000C3EB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104">
        <w:rPr>
          <w:rFonts w:ascii="Times New Roman" w:hAnsi="Times New Roman" w:cs="Times New Roman"/>
          <w:sz w:val="24"/>
          <w:szCs w:val="24"/>
        </w:rPr>
        <w:t>15.</w:t>
      </w:r>
      <w:r w:rsidR="00C12838">
        <w:rPr>
          <w:rFonts w:ascii="Times New Roman" w:hAnsi="Times New Roman" w:cs="Times New Roman"/>
          <w:sz w:val="24"/>
          <w:szCs w:val="24"/>
        </w:rPr>
        <w:t xml:space="preserve"> </w:t>
      </w:r>
      <w:r w:rsidRPr="00E23104">
        <w:rPr>
          <w:rFonts w:ascii="Times New Roman" w:hAnsi="Times New Roman" w:cs="Times New Roman"/>
          <w:sz w:val="24"/>
          <w:szCs w:val="24"/>
        </w:rPr>
        <w:t>6.</w:t>
      </w:r>
      <w:r w:rsidR="00C12838">
        <w:rPr>
          <w:rFonts w:ascii="Times New Roman" w:hAnsi="Times New Roman" w:cs="Times New Roman"/>
          <w:sz w:val="24"/>
          <w:szCs w:val="24"/>
        </w:rPr>
        <w:t xml:space="preserve"> </w:t>
      </w:r>
      <w:r w:rsidRPr="00E23104">
        <w:rPr>
          <w:rFonts w:ascii="Times New Roman" w:hAnsi="Times New Roman" w:cs="Times New Roman"/>
          <w:sz w:val="24"/>
          <w:szCs w:val="24"/>
        </w:rPr>
        <w:t>2026 přišla žádost o vyjádření k připravovanému záměru „Divoký potok – PŠ 2024“ pro firmu</w:t>
      </w:r>
      <w:r w:rsidR="000C3EB2" w:rsidRPr="00E2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EB2" w:rsidRPr="00E23104">
        <w:rPr>
          <w:rFonts w:ascii="Times New Roman" w:hAnsi="Times New Roman" w:cs="Times New Roman"/>
          <w:sz w:val="24"/>
          <w:szCs w:val="24"/>
        </w:rPr>
        <w:t>Atregia</w:t>
      </w:r>
      <w:proofErr w:type="spellEnd"/>
      <w:r w:rsidRPr="00E23104">
        <w:rPr>
          <w:rFonts w:ascii="Times New Roman" w:hAnsi="Times New Roman" w:cs="Times New Roman"/>
          <w:sz w:val="24"/>
          <w:szCs w:val="24"/>
        </w:rPr>
        <w:t xml:space="preserve"> </w:t>
      </w:r>
      <w:r w:rsidR="000C3EB2" w:rsidRPr="00E23104">
        <w:rPr>
          <w:rFonts w:ascii="Times New Roman" w:hAnsi="Times New Roman" w:cs="Times New Roman"/>
          <w:sz w:val="24"/>
          <w:szCs w:val="24"/>
        </w:rPr>
        <w:t xml:space="preserve">jako zpracovatel projektové dokumentace pro investora Lesy České republiky, s. p., Projekt řeší obnovu příčných objektů a souvisejících úprav koryta po povodňové události v září 2024 v úseku ř. km 0,000–0,740 v k. </w:t>
      </w:r>
      <w:proofErr w:type="spellStart"/>
      <w:r w:rsidR="000C3EB2" w:rsidRPr="00E23104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0C3EB2" w:rsidRPr="00E23104">
        <w:rPr>
          <w:rFonts w:ascii="Times New Roman" w:hAnsi="Times New Roman" w:cs="Times New Roman"/>
          <w:sz w:val="24"/>
          <w:szCs w:val="24"/>
        </w:rPr>
        <w:t xml:space="preserve"> Kouty nad Desnou.</w:t>
      </w:r>
      <w:r w:rsidRPr="00E23104">
        <w:rPr>
          <w:rFonts w:ascii="Times New Roman" w:hAnsi="Times New Roman" w:cs="Times New Roman"/>
          <w:sz w:val="24"/>
          <w:szCs w:val="24"/>
        </w:rPr>
        <w:t xml:space="preserve"> </w:t>
      </w:r>
      <w:r w:rsidR="000C3EB2" w:rsidRPr="00E23104">
        <w:rPr>
          <w:rFonts w:ascii="Times New Roman" w:hAnsi="Times New Roman" w:cs="Times New Roman"/>
          <w:sz w:val="24"/>
          <w:szCs w:val="24"/>
        </w:rPr>
        <w:t xml:space="preserve">V rámci zpracování dokumentace byl proveden ichtyologický průzkum, který potvrdil výskyt pstruha obecného a vranky </w:t>
      </w:r>
      <w:proofErr w:type="spellStart"/>
      <w:r w:rsidR="000C3EB2" w:rsidRPr="00E23104">
        <w:rPr>
          <w:rFonts w:ascii="Times New Roman" w:hAnsi="Times New Roman" w:cs="Times New Roman"/>
          <w:sz w:val="24"/>
          <w:szCs w:val="24"/>
        </w:rPr>
        <w:t>pruhoploutvé</w:t>
      </w:r>
      <w:proofErr w:type="spellEnd"/>
      <w:r w:rsidR="000C3EB2" w:rsidRPr="00E23104">
        <w:rPr>
          <w:rFonts w:ascii="Times New Roman" w:hAnsi="Times New Roman" w:cs="Times New Roman"/>
          <w:sz w:val="24"/>
          <w:szCs w:val="24"/>
        </w:rPr>
        <w:t>. Předpokládáme, že před zahájením stavebních prací bude nutné provést záchranný odlov ryb a jejich transfer mimo prostor realizace.</w:t>
      </w:r>
      <w:r w:rsidRPr="00E23104">
        <w:rPr>
          <w:rFonts w:ascii="Times New Roman" w:hAnsi="Times New Roman" w:cs="Times New Roman"/>
          <w:sz w:val="24"/>
          <w:szCs w:val="24"/>
        </w:rPr>
        <w:t xml:space="preserve"> </w:t>
      </w:r>
      <w:r w:rsidR="000C3EB2" w:rsidRPr="00E23104">
        <w:rPr>
          <w:rFonts w:ascii="Times New Roman" w:hAnsi="Times New Roman" w:cs="Times New Roman"/>
          <w:sz w:val="24"/>
          <w:szCs w:val="24"/>
        </w:rPr>
        <w:t>Žádáme Vás o:</w:t>
      </w:r>
    </w:p>
    <w:p w14:paraId="0B8F20AC" w14:textId="77777777" w:rsidR="000C3EB2" w:rsidRPr="00E23104" w:rsidRDefault="000C3EB2" w:rsidP="00E23104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3104">
        <w:rPr>
          <w:rFonts w:ascii="Times New Roman" w:eastAsia="Times New Roman" w:hAnsi="Times New Roman" w:cs="Times New Roman"/>
          <w:sz w:val="24"/>
          <w:szCs w:val="24"/>
        </w:rPr>
        <w:t>vyjádření k navrhovanému záměru,</w:t>
      </w:r>
    </w:p>
    <w:p w14:paraId="0CE52A99" w14:textId="77777777" w:rsidR="000C3EB2" w:rsidRPr="00E23104" w:rsidRDefault="000C3EB2" w:rsidP="00E23104">
      <w:pPr>
        <w:pStyle w:val="Odstavecseseznamem"/>
        <w:numPr>
          <w:ilvl w:val="1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104">
        <w:rPr>
          <w:rFonts w:ascii="Times New Roman" w:eastAsia="Times New Roman" w:hAnsi="Times New Roman" w:cs="Times New Roman"/>
          <w:sz w:val="24"/>
          <w:szCs w:val="24"/>
        </w:rPr>
        <w:t>sdělení podmínek, za kterých by bylo možné provést záchranný odlov rybí obsádky,</w:t>
      </w:r>
    </w:p>
    <w:p w14:paraId="4E9FE754" w14:textId="77777777" w:rsidR="000C3EB2" w:rsidRPr="00E23104" w:rsidRDefault="000C3EB2" w:rsidP="00E23104">
      <w:pPr>
        <w:pStyle w:val="Odstavecseseznamem"/>
        <w:numPr>
          <w:ilvl w:val="1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104">
        <w:rPr>
          <w:rFonts w:ascii="Times New Roman" w:eastAsia="Times New Roman" w:hAnsi="Times New Roman" w:cs="Times New Roman"/>
          <w:sz w:val="24"/>
          <w:szCs w:val="24"/>
        </w:rPr>
        <w:t>informaci, zda bude odlov zajišťovat uživatel rybářského revíru, případně jaký postup preferujete,</w:t>
      </w:r>
    </w:p>
    <w:p w14:paraId="677A60BF" w14:textId="77777777" w:rsidR="000C3EB2" w:rsidRDefault="000C3EB2" w:rsidP="00E23104">
      <w:pPr>
        <w:pStyle w:val="Odstavecseseznamem"/>
        <w:numPr>
          <w:ilvl w:val="1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104">
        <w:rPr>
          <w:rFonts w:ascii="Times New Roman" w:eastAsia="Times New Roman" w:hAnsi="Times New Roman" w:cs="Times New Roman"/>
          <w:sz w:val="24"/>
          <w:szCs w:val="24"/>
        </w:rPr>
        <w:t>případné další požadavky, které by měly být zohledněny v projektové dokumentaci.</w:t>
      </w:r>
    </w:p>
    <w:p w14:paraId="5CDE7A6B" w14:textId="77777777" w:rsidR="00F012AC" w:rsidRDefault="00F012AC" w:rsidP="00F01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0B3E73" w14:textId="77777777" w:rsidR="00F012AC" w:rsidRDefault="00F012AC" w:rsidP="00F012A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2026 nám došel Bulletin (červen 2026) z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zasedání republikové rady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info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14:paraId="7067AAF9" w14:textId="77777777" w:rsidR="00F012AC" w:rsidRDefault="00C12838" w:rsidP="00F012AC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 w:rsidR="00F012AC">
        <w:rPr>
          <w:rFonts w:ascii="Times New Roman" w:eastAsia="Times New Roman" w:hAnsi="Times New Roman" w:cs="Times New Roman"/>
          <w:sz w:val="24"/>
          <w:szCs w:val="24"/>
        </w:rPr>
        <w:t xml:space="preserve"> o schválení návrhu změn stanov, změna u kárné ho řízení (převedení pravomoci na územní svazy) a zpřesnění pravidel voleb statutárních orgánů MO.</w:t>
      </w:r>
    </w:p>
    <w:p w14:paraId="5417138F" w14:textId="77777777" w:rsidR="00F012AC" w:rsidRDefault="00F012AC" w:rsidP="00F012AC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proběhla kontrola využívání služebních vozidel, motorových lodí a provozu střediska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Štědronín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bez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závad.</w:t>
      </w:r>
    </w:p>
    <w:p w14:paraId="14562D98" w14:textId="77777777" w:rsidR="00F012AC" w:rsidRDefault="00F012AC" w:rsidP="00F012AC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RIS – dokončení propojení s MORS II pro automatické ověřování údajů při přijímání nových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členů.</w:t>
      </w:r>
    </w:p>
    <w:p w14:paraId="491FCF20" w14:textId="77777777" w:rsidR="00F012AC" w:rsidRDefault="00F012AC" w:rsidP="00F012AC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RIS – zpracovávají se další požadavky ze strany územních svazů + úprava platební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brány.</w:t>
      </w:r>
    </w:p>
    <w:p w14:paraId="6459CD39" w14:textId="77777777" w:rsidR="00F012AC" w:rsidRDefault="00C12838" w:rsidP="00F012AC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Předložena aktualizovaná</w:t>
      </w:r>
      <w:r w:rsidR="00F012AC">
        <w:rPr>
          <w:rFonts w:ascii="Times New Roman" w:eastAsia="Times New Roman" w:hAnsi="Times New Roman" w:cs="Times New Roman"/>
          <w:sz w:val="24"/>
          <w:szCs w:val="24"/>
        </w:rPr>
        <w:t xml:space="preserve"> zpráva o činnosti ČRS za rok 2025 – rada bere na </w:t>
      </w:r>
      <w:r>
        <w:rPr>
          <w:rFonts w:ascii="Times New Roman" w:eastAsia="Times New Roman" w:hAnsi="Times New Roman" w:cs="Times New Roman"/>
          <w:sz w:val="24"/>
          <w:szCs w:val="24"/>
        </w:rPr>
        <w:t>vědomí.</w:t>
      </w:r>
    </w:p>
    <w:p w14:paraId="6422F24D" w14:textId="77777777" w:rsidR="00F012AC" w:rsidRDefault="00F012AC" w:rsidP="00BF62C0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schváleno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zařazení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nových rybníků ÚS</w:t>
      </w:r>
      <w:r w:rsidR="00BF62C0">
        <w:rPr>
          <w:rFonts w:ascii="Times New Roman" w:eastAsia="Times New Roman" w:hAnsi="Times New Roman" w:cs="Times New Roman"/>
          <w:sz w:val="24"/>
          <w:szCs w:val="24"/>
        </w:rPr>
        <w:t xml:space="preserve"> města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P</w:t>
      </w:r>
      <w:r w:rsidR="00BF62C0">
        <w:rPr>
          <w:rFonts w:ascii="Times New Roman" w:eastAsia="Times New Roman" w:hAnsi="Times New Roman" w:cs="Times New Roman"/>
          <w:sz w:val="24"/>
          <w:szCs w:val="24"/>
        </w:rPr>
        <w:t xml:space="preserve">raha do systému celosvazových povolenek a to Kocanda (11,5 ha) + </w:t>
      </w:r>
      <w:proofErr w:type="spellStart"/>
      <w:r w:rsidR="00BF62C0">
        <w:rPr>
          <w:rFonts w:ascii="Times New Roman" w:eastAsia="Times New Roman" w:hAnsi="Times New Roman" w:cs="Times New Roman"/>
          <w:sz w:val="24"/>
          <w:szCs w:val="24"/>
        </w:rPr>
        <w:t>Cihelník</w:t>
      </w:r>
      <w:proofErr w:type="spellEnd"/>
      <w:r w:rsidR="00BF62C0">
        <w:rPr>
          <w:rFonts w:ascii="Times New Roman" w:eastAsia="Times New Roman" w:hAnsi="Times New Roman" w:cs="Times New Roman"/>
          <w:sz w:val="24"/>
          <w:szCs w:val="24"/>
        </w:rPr>
        <w:t xml:space="preserve"> (2,1 ha) + Nový </w:t>
      </w:r>
      <w:proofErr w:type="gramStart"/>
      <w:r w:rsidR="00BF62C0">
        <w:rPr>
          <w:rFonts w:ascii="Times New Roman" w:eastAsia="Times New Roman" w:hAnsi="Times New Roman" w:cs="Times New Roman"/>
          <w:sz w:val="24"/>
          <w:szCs w:val="24"/>
        </w:rPr>
        <w:t>( 4</w:t>
      </w:r>
      <w:proofErr w:type="gramEnd"/>
      <w:r w:rsidR="00BF62C0">
        <w:rPr>
          <w:rFonts w:ascii="Times New Roman" w:eastAsia="Times New Roman" w:hAnsi="Times New Roman" w:cs="Times New Roman"/>
          <w:sz w:val="24"/>
          <w:szCs w:val="24"/>
        </w:rPr>
        <w:t>,2 ha).</w:t>
      </w:r>
    </w:p>
    <w:p w14:paraId="2BB651B6" w14:textId="77777777" w:rsidR="00BF62C0" w:rsidRDefault="00BF62C0" w:rsidP="00BF62C0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Odstartovala sezóna lovu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dravců. V loňském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roce bylo vysazeno přes 1,1 miliónu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candátů, 913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tisíc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štik, 225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tisíc sumců a 57 tisíc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bolenů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 všech věkových kategorií – přejeme všem úspěšný 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>lov.</w:t>
      </w:r>
    </w:p>
    <w:p w14:paraId="0C696F83" w14:textId="77777777" w:rsidR="00974ACD" w:rsidRDefault="00974ACD" w:rsidP="00974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E7B780" w14:textId="77777777" w:rsidR="00974ACD" w:rsidRDefault="00C12838" w:rsidP="00974AC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23. 6. 2026</w:t>
      </w:r>
      <w:r w:rsidR="00974ACD">
        <w:rPr>
          <w:rFonts w:ascii="Times New Roman" w:eastAsia="Times New Roman" w:hAnsi="Times New Roman" w:cs="Times New Roman"/>
          <w:sz w:val="24"/>
          <w:szCs w:val="24"/>
        </w:rPr>
        <w:t xml:space="preserve"> nám přišel zápis z jednání územní konference ÚS ČRS pro Severní Moravu a </w:t>
      </w:r>
      <w:proofErr w:type="spellStart"/>
      <w:r w:rsidR="00974ACD">
        <w:rPr>
          <w:rFonts w:ascii="Times New Roman" w:eastAsia="Times New Roman" w:hAnsi="Times New Roman" w:cs="Times New Roman"/>
          <w:sz w:val="24"/>
          <w:szCs w:val="24"/>
        </w:rPr>
        <w:t>Slezko</w:t>
      </w:r>
      <w:proofErr w:type="spellEnd"/>
      <w:r w:rsidR="00974ACD">
        <w:rPr>
          <w:rFonts w:ascii="Times New Roman" w:eastAsia="Times New Roman" w:hAnsi="Times New Roman" w:cs="Times New Roman"/>
          <w:sz w:val="24"/>
          <w:szCs w:val="24"/>
        </w:rPr>
        <w:t xml:space="preserve">, který se konal </w:t>
      </w:r>
      <w:r>
        <w:rPr>
          <w:rFonts w:ascii="Times New Roman" w:eastAsia="Times New Roman" w:hAnsi="Times New Roman" w:cs="Times New Roman"/>
          <w:sz w:val="24"/>
          <w:szCs w:val="24"/>
        </w:rPr>
        <w:t>30. 5. 2026</w:t>
      </w:r>
      <w:r w:rsidR="00974ACD">
        <w:rPr>
          <w:rFonts w:ascii="Times New Roman" w:eastAsia="Times New Roman" w:hAnsi="Times New Roman" w:cs="Times New Roman"/>
          <w:sz w:val="24"/>
          <w:szCs w:val="24"/>
        </w:rPr>
        <w:t xml:space="preserve"> – zápis je umístěn na stránkách naši </w:t>
      </w:r>
      <w:proofErr w:type="gramStart"/>
      <w:r w:rsidR="00974ACD">
        <w:rPr>
          <w:rFonts w:ascii="Times New Roman" w:eastAsia="Times New Roman" w:hAnsi="Times New Roman" w:cs="Times New Roman"/>
          <w:sz w:val="24"/>
          <w:szCs w:val="24"/>
        </w:rPr>
        <w:t>MO .</w:t>
      </w:r>
      <w:proofErr w:type="gramEnd"/>
    </w:p>
    <w:p w14:paraId="2B778B35" w14:textId="77777777" w:rsidR="00A37ABD" w:rsidRDefault="00A37ABD" w:rsidP="00A37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444B3" w14:textId="77777777" w:rsidR="00A37ABD" w:rsidRPr="00A37ABD" w:rsidRDefault="00A37ABD" w:rsidP="00A37ABD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37ABD">
        <w:rPr>
          <w:rFonts w:ascii="Times New Roman" w:eastAsia="Times New Roman" w:hAnsi="Times New Roman" w:cs="Times New Roman"/>
          <w:sz w:val="24"/>
          <w:szCs w:val="24"/>
        </w:rPr>
        <w:t>23.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7ABD">
        <w:rPr>
          <w:rFonts w:ascii="Times New Roman" w:eastAsia="Times New Roman" w:hAnsi="Times New Roman" w:cs="Times New Roman"/>
          <w:sz w:val="24"/>
          <w:szCs w:val="24"/>
        </w:rPr>
        <w:t>6.</w:t>
      </w:r>
      <w:r w:rsidR="00C12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7ABD">
        <w:rPr>
          <w:rFonts w:ascii="Times New Roman" w:eastAsia="Times New Roman" w:hAnsi="Times New Roman" w:cs="Times New Roman"/>
          <w:sz w:val="24"/>
          <w:szCs w:val="24"/>
        </w:rPr>
        <w:t xml:space="preserve">2026 přišlo vyjádření z ÚS k </w:t>
      </w:r>
      <w:r w:rsidRPr="00A37ABD">
        <w:rPr>
          <w:rFonts w:ascii="Times New Roman" w:hAnsi="Times New Roman"/>
          <w:bCs/>
          <w:sz w:val="24"/>
          <w:szCs w:val="24"/>
        </w:rPr>
        <w:t xml:space="preserve">„Obnova stávající polní cesty v </w:t>
      </w:r>
      <w:proofErr w:type="spellStart"/>
      <w:r w:rsidRPr="00A37ABD">
        <w:rPr>
          <w:rFonts w:ascii="Times New Roman" w:hAnsi="Times New Roman"/>
          <w:bCs/>
          <w:sz w:val="24"/>
          <w:szCs w:val="24"/>
        </w:rPr>
        <w:t>k.ú</w:t>
      </w:r>
      <w:proofErr w:type="spellEnd"/>
      <w:r w:rsidRPr="00A37ABD">
        <w:rPr>
          <w:rFonts w:ascii="Times New Roman" w:hAnsi="Times New Roman"/>
          <w:bCs/>
          <w:sz w:val="24"/>
          <w:szCs w:val="24"/>
        </w:rPr>
        <w:t xml:space="preserve">. Nový Malín, </w:t>
      </w:r>
      <w:proofErr w:type="spellStart"/>
      <w:proofErr w:type="gramStart"/>
      <w:r w:rsidRPr="00A37ABD">
        <w:rPr>
          <w:rFonts w:ascii="Times New Roman" w:hAnsi="Times New Roman"/>
          <w:bCs/>
          <w:sz w:val="24"/>
          <w:szCs w:val="24"/>
        </w:rPr>
        <w:t>II.etapa</w:t>
      </w:r>
      <w:proofErr w:type="spellEnd"/>
      <w:proofErr w:type="gramEnd"/>
      <w:r w:rsidRPr="00A37ABD">
        <w:rPr>
          <w:rFonts w:ascii="Times New Roman" w:hAnsi="Times New Roman"/>
          <w:bCs/>
          <w:sz w:val="24"/>
          <w:szCs w:val="24"/>
        </w:rPr>
        <w:t>“.</w:t>
      </w:r>
      <w:r w:rsidRPr="00A37ABD">
        <w:rPr>
          <w:rFonts w:ascii="Times New Roman" w:hAnsi="Times New Roman"/>
          <w:sz w:val="24"/>
          <w:szCs w:val="24"/>
        </w:rPr>
        <w:t xml:space="preserve"> S projektovou dokumentací souhlasíme za předpokladu dodržení těchto </w:t>
      </w:r>
      <w:proofErr w:type="gramStart"/>
      <w:r w:rsidRPr="00A37ABD">
        <w:rPr>
          <w:rFonts w:ascii="Times New Roman" w:hAnsi="Times New Roman"/>
          <w:sz w:val="24"/>
          <w:szCs w:val="24"/>
        </w:rPr>
        <w:t>podmínek ,</w:t>
      </w:r>
      <w:proofErr w:type="gramEnd"/>
      <w:r w:rsidRPr="00A37ABD">
        <w:rPr>
          <w:rFonts w:ascii="Times New Roman" w:hAnsi="Times New Roman"/>
          <w:sz w:val="24"/>
          <w:szCs w:val="24"/>
        </w:rPr>
        <w:t xml:space="preserve"> v termínu 14 dní před zahájením stavebních prací bude zkontaktována MO ČRS Šumperk a bude s ní domluven termín provedení případného záchranného odlovu a transferu ryb z ohrožené oblasti.</w:t>
      </w:r>
    </w:p>
    <w:p w14:paraId="1E6C55B4" w14:textId="77777777" w:rsidR="00A37ABD" w:rsidRDefault="00A37ABD" w:rsidP="00A37ABD">
      <w:pPr>
        <w:rPr>
          <w:rFonts w:ascii="Times New Roman" w:hAnsi="Times New Roman"/>
          <w:sz w:val="24"/>
          <w:szCs w:val="24"/>
        </w:rPr>
      </w:pPr>
    </w:p>
    <w:p w14:paraId="3D20A997" w14:textId="77777777" w:rsidR="00A37ABD" w:rsidRDefault="00A37ABD" w:rsidP="00A37ABD">
      <w:pPr>
        <w:rPr>
          <w:rFonts w:ascii="Times New Roman" w:hAnsi="Times New Roman"/>
          <w:sz w:val="24"/>
          <w:szCs w:val="24"/>
        </w:rPr>
      </w:pPr>
    </w:p>
    <w:p w14:paraId="2916DF79" w14:textId="77777777" w:rsidR="00A37ABD" w:rsidRPr="00A37ABD" w:rsidRDefault="00A37ABD" w:rsidP="00A37ABD">
      <w:pPr>
        <w:rPr>
          <w:rFonts w:ascii="Times New Roman" w:hAnsi="Times New Roman"/>
          <w:sz w:val="24"/>
          <w:szCs w:val="24"/>
        </w:rPr>
      </w:pPr>
      <w:r w:rsidRPr="00A37ABD">
        <w:rPr>
          <w:rFonts w:ascii="Times New Roman" w:hAnsi="Times New Roman"/>
          <w:sz w:val="24"/>
          <w:szCs w:val="24"/>
        </w:rPr>
        <w:t>Požadavky uživatele revíru ČRS ÚS Ostrava:</w:t>
      </w:r>
    </w:p>
    <w:p w14:paraId="6D87E1B9" w14:textId="77777777" w:rsidR="00A37ABD" w:rsidRPr="00A37ABD" w:rsidRDefault="00A37ABD" w:rsidP="00A37ABD">
      <w:pPr>
        <w:pStyle w:val="Odstavecseseznamem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37ABD">
        <w:rPr>
          <w:rFonts w:ascii="Times New Roman" w:hAnsi="Times New Roman"/>
          <w:sz w:val="24"/>
          <w:szCs w:val="24"/>
        </w:rPr>
        <w:t xml:space="preserve">Termín provedení záchranného odlovu bude nahlášen na email </w:t>
      </w:r>
      <w:hyperlink r:id="rId11" w:history="1">
        <w:r w:rsidRPr="00A37ABD">
          <w:rPr>
            <w:rStyle w:val="Hypertextovodkaz"/>
            <w:rFonts w:ascii="Times New Roman" w:hAnsi="Times New Roman"/>
            <w:sz w:val="24"/>
            <w:szCs w:val="24"/>
          </w:rPr>
          <w:t>hydrobiolog@rybsvaz-ms.cz</w:t>
        </w:r>
      </w:hyperlink>
      <w:r w:rsidRPr="00A37ABD">
        <w:rPr>
          <w:rFonts w:ascii="Times New Roman" w:hAnsi="Times New Roman"/>
          <w:sz w:val="24"/>
          <w:szCs w:val="24"/>
        </w:rPr>
        <w:t xml:space="preserve"> z důvodu ohlašovací povinnosti na příslušný krajský úřad.</w:t>
      </w:r>
    </w:p>
    <w:p w14:paraId="10EB5BF6" w14:textId="77777777" w:rsidR="00A37ABD" w:rsidRPr="00A37ABD" w:rsidRDefault="00A37ABD" w:rsidP="00A37ABD">
      <w:pPr>
        <w:pStyle w:val="Odstavecseseznamem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37ABD">
        <w:rPr>
          <w:rFonts w:ascii="Times New Roman" w:hAnsi="Times New Roman"/>
          <w:sz w:val="24"/>
          <w:szCs w:val="24"/>
        </w:rPr>
        <w:t>Bude dodržena důsledná technologická kázeň, aby nedošlo během realizace k úniku hmot a kapalin do toku.</w:t>
      </w:r>
    </w:p>
    <w:p w14:paraId="3033B99F" w14:textId="77777777" w:rsidR="007763E8" w:rsidRPr="00E23104" w:rsidRDefault="007763E8" w:rsidP="00E23104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4B64C6A7" w14:textId="23A40057" w:rsidR="009D503F" w:rsidRDefault="004845CE" w:rsidP="004845C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29. a 30.6.2026 byl zaznamenán úhyn cca 50 ks úhořů o velikosti cca 30-40 cm na nádrži Krásné. Uhynulé ryby byly uklizeny. Situaci budeme dál </w:t>
      </w:r>
      <w:proofErr w:type="gramStart"/>
      <w:r>
        <w:rPr>
          <w:rFonts w:ascii="Times New Roman" w:hAnsi="Times New Roman"/>
          <w:bCs/>
          <w:sz w:val="24"/>
          <w:szCs w:val="24"/>
        </w:rPr>
        <w:t>sledovat .</w:t>
      </w:r>
      <w:proofErr w:type="gramEnd"/>
    </w:p>
    <w:p w14:paraId="554CDF86" w14:textId="77777777" w:rsidR="004845CE" w:rsidRPr="004845CE" w:rsidRDefault="004845CE" w:rsidP="004845CE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2CB79BD" w14:textId="77777777" w:rsidR="004845CE" w:rsidRPr="009D503F" w:rsidRDefault="004845CE" w:rsidP="00052D04">
      <w:pPr>
        <w:pStyle w:val="Odstavecseseznamem"/>
        <w:ind w:left="643"/>
        <w:jc w:val="both"/>
        <w:rPr>
          <w:rFonts w:ascii="Times New Roman" w:hAnsi="Times New Roman"/>
          <w:bCs/>
          <w:sz w:val="24"/>
          <w:szCs w:val="24"/>
        </w:rPr>
      </w:pPr>
    </w:p>
    <w:p w14:paraId="7425CFDA" w14:textId="77777777" w:rsidR="009D503F" w:rsidRPr="009D503F" w:rsidRDefault="00BF62C0" w:rsidP="009D503F">
      <w:pPr>
        <w:pStyle w:val="Odstavecseseznamem"/>
        <w:ind w:left="64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Přejeme všem rybářům pěkné léto a mnoho krásných zážitků při lovu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ryb 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Během prázdnin nebudou zápisy z výborových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schůzí ,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protože z důvodu dovolených se bu</w:t>
      </w:r>
      <w:r w:rsidR="003B3A79">
        <w:rPr>
          <w:rFonts w:ascii="Times New Roman" w:hAnsi="Times New Roman"/>
          <w:b/>
          <w:bCs/>
          <w:sz w:val="24"/>
          <w:szCs w:val="24"/>
        </w:rPr>
        <w:t xml:space="preserve">deme scházet omezeně a řešit jen to nejnutnější ohledně chodu organizace . Další zápis bude v průběhu </w:t>
      </w:r>
      <w:proofErr w:type="gramStart"/>
      <w:r w:rsidR="003B3A79">
        <w:rPr>
          <w:rFonts w:ascii="Times New Roman" w:hAnsi="Times New Roman"/>
          <w:b/>
          <w:bCs/>
          <w:sz w:val="24"/>
          <w:szCs w:val="24"/>
        </w:rPr>
        <w:t>září .</w:t>
      </w:r>
      <w:proofErr w:type="gramEnd"/>
    </w:p>
    <w:p w14:paraId="69A3E091" w14:textId="77777777" w:rsidR="009D503F" w:rsidRDefault="009D503F" w:rsidP="009D503F">
      <w:pPr>
        <w:pStyle w:val="Odstavecseseznamem"/>
        <w:ind w:left="643"/>
        <w:jc w:val="both"/>
        <w:rPr>
          <w:rFonts w:ascii="Times New Roman" w:hAnsi="Times New Roman"/>
          <w:sz w:val="24"/>
          <w:szCs w:val="24"/>
        </w:rPr>
      </w:pPr>
    </w:p>
    <w:p w14:paraId="4EEB1CFA" w14:textId="77777777" w:rsidR="00BF78DF" w:rsidRDefault="00BF78DF" w:rsidP="00BF78DF">
      <w:pPr>
        <w:jc w:val="both"/>
        <w:rPr>
          <w:rFonts w:ascii="Times New Roman" w:hAnsi="Times New Roman"/>
          <w:sz w:val="24"/>
          <w:szCs w:val="24"/>
        </w:rPr>
      </w:pPr>
    </w:p>
    <w:p w14:paraId="2CC377CA" w14:textId="77777777" w:rsidR="003049B6" w:rsidRPr="00777F92" w:rsidRDefault="003049B6" w:rsidP="00777F9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77F92">
        <w:rPr>
          <w:rFonts w:ascii="Times New Roman" w:hAnsi="Times New Roman"/>
          <w:sz w:val="24"/>
          <w:szCs w:val="24"/>
        </w:rPr>
        <w:t xml:space="preserve">Zapsal:   </w:t>
      </w:r>
      <w:proofErr w:type="gramEnd"/>
      <w:r w:rsidRPr="00777F92">
        <w:rPr>
          <w:rFonts w:ascii="Times New Roman" w:hAnsi="Times New Roman"/>
          <w:sz w:val="24"/>
          <w:szCs w:val="24"/>
        </w:rPr>
        <w:t>Tomáš Paseka                                                                              Ověřil:   David Kolařík</w:t>
      </w:r>
    </w:p>
    <w:p w14:paraId="61D75979" w14:textId="77777777" w:rsidR="003049B6" w:rsidRPr="003049B6" w:rsidRDefault="003049B6" w:rsidP="003049B6">
      <w:pPr>
        <w:ind w:lef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049B6">
        <w:rPr>
          <w:rFonts w:ascii="Times New Roman" w:hAnsi="Times New Roman"/>
          <w:sz w:val="24"/>
          <w:szCs w:val="24"/>
        </w:rPr>
        <w:t xml:space="preserve">     místopředseda</w:t>
      </w:r>
      <w:r w:rsidRPr="003049B6">
        <w:rPr>
          <w:rFonts w:ascii="Times New Roman" w:hAnsi="Times New Roman"/>
          <w:sz w:val="24"/>
          <w:szCs w:val="24"/>
        </w:rPr>
        <w:tab/>
      </w:r>
      <w:r w:rsidRPr="003049B6">
        <w:rPr>
          <w:rFonts w:ascii="Times New Roman" w:hAnsi="Times New Roman"/>
          <w:sz w:val="24"/>
          <w:szCs w:val="24"/>
        </w:rPr>
        <w:tab/>
      </w:r>
      <w:r w:rsidRPr="003049B6">
        <w:rPr>
          <w:rFonts w:ascii="Times New Roman" w:hAnsi="Times New Roman"/>
          <w:sz w:val="24"/>
          <w:szCs w:val="24"/>
        </w:rPr>
        <w:tab/>
      </w:r>
      <w:r w:rsidRPr="003049B6">
        <w:rPr>
          <w:rFonts w:ascii="Times New Roman" w:hAnsi="Times New Roman"/>
          <w:sz w:val="24"/>
          <w:szCs w:val="24"/>
        </w:rPr>
        <w:tab/>
      </w:r>
      <w:r w:rsidRPr="003049B6">
        <w:rPr>
          <w:rFonts w:ascii="Times New Roman" w:hAnsi="Times New Roman"/>
          <w:sz w:val="24"/>
          <w:szCs w:val="24"/>
        </w:rPr>
        <w:tab/>
      </w:r>
      <w:r w:rsidRPr="003049B6">
        <w:rPr>
          <w:rFonts w:ascii="Times New Roman" w:hAnsi="Times New Roman"/>
          <w:sz w:val="24"/>
          <w:szCs w:val="24"/>
        </w:rPr>
        <w:tab/>
      </w:r>
      <w:r w:rsidRPr="003049B6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049B6">
        <w:rPr>
          <w:rFonts w:ascii="Times New Roman" w:hAnsi="Times New Roman"/>
          <w:sz w:val="24"/>
          <w:szCs w:val="24"/>
        </w:rPr>
        <w:t xml:space="preserve">    předseda</w:t>
      </w:r>
    </w:p>
    <w:p w14:paraId="1D904FAD" w14:textId="77777777" w:rsidR="003049B6" w:rsidRPr="003049B6" w:rsidRDefault="003049B6" w:rsidP="003049B6">
      <w:pPr>
        <w:ind w:left="283"/>
        <w:jc w:val="both"/>
        <w:rPr>
          <w:rFonts w:ascii="Times New Roman" w:hAnsi="Times New Roman"/>
          <w:sz w:val="24"/>
          <w:szCs w:val="24"/>
        </w:rPr>
      </w:pPr>
    </w:p>
    <w:p w14:paraId="444D55B9" w14:textId="77777777" w:rsidR="003049B6" w:rsidRDefault="003049B6" w:rsidP="003049B6">
      <w:pPr>
        <w:pStyle w:val="Odstavecseseznamem"/>
        <w:ind w:left="643"/>
        <w:jc w:val="both"/>
        <w:rPr>
          <w:rFonts w:ascii="Times New Roman" w:hAnsi="Times New Roman"/>
          <w:sz w:val="24"/>
          <w:szCs w:val="24"/>
        </w:rPr>
      </w:pPr>
    </w:p>
    <w:p w14:paraId="65DE64AF" w14:textId="77777777" w:rsidR="003049B6" w:rsidRPr="003049B6" w:rsidRDefault="003049B6" w:rsidP="003049B6">
      <w:pPr>
        <w:jc w:val="both"/>
        <w:rPr>
          <w:rFonts w:ascii="Times New Roman" w:hAnsi="Times New Roman"/>
          <w:sz w:val="24"/>
          <w:szCs w:val="24"/>
        </w:rPr>
      </w:pPr>
    </w:p>
    <w:p w14:paraId="1FC97C8C" w14:textId="77777777" w:rsidR="00BF78DF" w:rsidRDefault="00BF78DF" w:rsidP="00CF48E2">
      <w:pPr>
        <w:pStyle w:val="Odstavecseseznamem"/>
        <w:ind w:left="643"/>
        <w:jc w:val="both"/>
        <w:rPr>
          <w:rFonts w:ascii="Times New Roman" w:hAnsi="Times New Roman"/>
          <w:sz w:val="24"/>
          <w:szCs w:val="24"/>
        </w:rPr>
      </w:pPr>
    </w:p>
    <w:p w14:paraId="0FBBBAB7" w14:textId="77777777" w:rsidR="003049B6" w:rsidRPr="00BF78DF" w:rsidRDefault="003049B6" w:rsidP="00CF48E2">
      <w:pPr>
        <w:pStyle w:val="Odstavecseseznamem"/>
        <w:ind w:left="643"/>
        <w:jc w:val="both"/>
        <w:rPr>
          <w:rFonts w:ascii="Times New Roman" w:hAnsi="Times New Roman"/>
          <w:sz w:val="24"/>
          <w:szCs w:val="24"/>
        </w:rPr>
      </w:pPr>
    </w:p>
    <w:p w14:paraId="2FF6A645" w14:textId="77777777" w:rsidR="00041274" w:rsidRPr="00041274" w:rsidRDefault="00041274" w:rsidP="00041274">
      <w:pPr>
        <w:jc w:val="both"/>
        <w:rPr>
          <w:rFonts w:ascii="Times New Roman" w:hAnsi="Times New Roman"/>
          <w:sz w:val="24"/>
          <w:szCs w:val="24"/>
        </w:rPr>
      </w:pPr>
    </w:p>
    <w:sectPr w:rsidR="00041274" w:rsidRPr="00041274" w:rsidSect="00D912BA">
      <w:footerReference w:type="even" r:id="rId12"/>
      <w:footerReference w:type="defaul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49E05" w14:textId="77777777" w:rsidR="00E81653" w:rsidRDefault="00E81653" w:rsidP="00D912BA">
      <w:pPr>
        <w:spacing w:after="0" w:line="240" w:lineRule="auto"/>
      </w:pPr>
      <w:r>
        <w:separator/>
      </w:r>
    </w:p>
  </w:endnote>
  <w:endnote w:type="continuationSeparator" w:id="0">
    <w:p w14:paraId="52E58BFA" w14:textId="77777777" w:rsidR="00E81653" w:rsidRDefault="00E81653" w:rsidP="00D9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5477" w14:textId="77777777" w:rsidR="00D912BA" w:rsidRDefault="00000000">
    <w:pPr>
      <w:pStyle w:val="Zpat"/>
    </w:pPr>
    <w:r>
      <w:rPr>
        <w:noProof/>
      </w:rPr>
      <w:pict w14:anchorId="13B085B5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26" type="#_x0000_t202" alt="This item is classified as Internal. It was created by and is in the property of the relevant company of the Skoda Group." style="position:absolute;margin-left:0;margin-top:0;width:333.9pt;height:24.2pt;z-index:251659264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" filled="f" stroked="f">
          <v:textbox style="mso-fit-shape-to-text:t" inset="0,0,0,15pt">
            <w:txbxContent>
              <w:p w14:paraId="481F2349" w14:textId="77777777" w:rsidR="00D912BA" w:rsidRPr="00D912BA" w:rsidRDefault="00D912BA" w:rsidP="00D912BA">
                <w:pPr>
                  <w:spacing w:after="0"/>
                  <w:rPr>
                    <w:rFonts w:ascii="Calibri" w:eastAsia="Calibri" w:hAnsi="Calibri" w:cs="Calibri"/>
                    <w:noProof/>
                    <w:color w:val="000000"/>
                    <w:sz w:val="14"/>
                    <w:szCs w:val="14"/>
                  </w:rPr>
                </w:pPr>
                <w:r w:rsidRPr="00D912BA">
                  <w:rPr>
                    <w:rFonts w:ascii="Calibri" w:eastAsia="Calibri" w:hAnsi="Calibri" w:cs="Calibri"/>
                    <w:noProof/>
                    <w:color w:val="000000"/>
                    <w:sz w:val="14"/>
                    <w:szCs w:val="14"/>
                  </w:rPr>
                  <w:t>This item is classified as Internal. It was created by and is in the property of the relevant company of the Skoda Group.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57B01" w14:textId="77777777" w:rsidR="00D912BA" w:rsidRDefault="00000000">
    <w:pPr>
      <w:pStyle w:val="Zpat"/>
    </w:pPr>
    <w:r>
      <w:rPr>
        <w:noProof/>
      </w:rPr>
      <w:pict w14:anchorId="76062653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1027" type="#_x0000_t202" alt="This item is classified as Internal. It was created by and is in the property of the relevant company of the Skoda Group." style="position:absolute;margin-left:0;margin-top:0;width:333.9pt;height:24.2pt;z-index:251660288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" filled="f" stroked="f">
          <v:textbox style="mso-fit-shape-to-text:t" inset="0,0,0,15pt">
            <w:txbxContent>
              <w:p w14:paraId="36F001FB" w14:textId="77777777" w:rsidR="00D912BA" w:rsidRPr="00D912BA" w:rsidRDefault="00D912BA" w:rsidP="00D912BA">
                <w:pPr>
                  <w:spacing w:after="0"/>
                  <w:rPr>
                    <w:rFonts w:ascii="Calibri" w:eastAsia="Calibri" w:hAnsi="Calibri" w:cs="Calibri"/>
                    <w:noProof/>
                    <w:color w:val="000000"/>
                    <w:sz w:val="14"/>
                    <w:szCs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FDD9" w14:textId="77777777" w:rsidR="00D912BA" w:rsidRDefault="00000000">
    <w:pPr>
      <w:pStyle w:val="Zpat"/>
    </w:pPr>
    <w:r>
      <w:rPr>
        <w:noProof/>
      </w:rPr>
      <w:pict w14:anchorId="64F9397B"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1028" type="#_x0000_t202" alt="This item is classified as Internal. It was created by and is in the property of the relevant company of the Skoda Group." style="position:absolute;margin-left:0;margin-top:0;width:333.9pt;height:24.2pt;z-index:251658240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" filled="f" stroked="f">
          <v:textbox style="mso-fit-shape-to-text:t" inset="0,0,0,15pt">
            <w:txbxContent>
              <w:p w14:paraId="0A0D14F2" w14:textId="77777777" w:rsidR="00D912BA" w:rsidRPr="00D912BA" w:rsidRDefault="00D912BA" w:rsidP="00D912BA">
                <w:pPr>
                  <w:spacing w:after="0"/>
                  <w:rPr>
                    <w:rFonts w:ascii="Calibri" w:eastAsia="Calibri" w:hAnsi="Calibri" w:cs="Calibri"/>
                    <w:noProof/>
                    <w:color w:val="000000"/>
                    <w:sz w:val="14"/>
                    <w:szCs w:val="14"/>
                  </w:rPr>
                </w:pPr>
                <w:r w:rsidRPr="00D912BA">
                  <w:rPr>
                    <w:rFonts w:ascii="Calibri" w:eastAsia="Calibri" w:hAnsi="Calibri" w:cs="Calibri"/>
                    <w:noProof/>
                    <w:color w:val="000000"/>
                    <w:sz w:val="14"/>
                    <w:szCs w:val="14"/>
                  </w:rPr>
                  <w:t>This item is classified as Internal. It was created by and is in the property of the relevant company of the Skoda Group.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EA2D" w14:textId="77777777" w:rsidR="00E81653" w:rsidRDefault="00E81653" w:rsidP="00D912BA">
      <w:pPr>
        <w:spacing w:after="0" w:line="240" w:lineRule="auto"/>
      </w:pPr>
      <w:r>
        <w:separator/>
      </w:r>
    </w:p>
  </w:footnote>
  <w:footnote w:type="continuationSeparator" w:id="0">
    <w:p w14:paraId="52D3B2AB" w14:textId="77777777" w:rsidR="00E81653" w:rsidRDefault="00E81653" w:rsidP="00D91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4A0"/>
    <w:multiLevelType w:val="hybridMultilevel"/>
    <w:tmpl w:val="09B836A6"/>
    <w:lvl w:ilvl="0" w:tplc="B8C2888C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9B0DF9"/>
    <w:multiLevelType w:val="hybridMultilevel"/>
    <w:tmpl w:val="462A48F8"/>
    <w:lvl w:ilvl="0" w:tplc="657222D2">
      <w:start w:val="2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5458C2"/>
    <w:multiLevelType w:val="hybridMultilevel"/>
    <w:tmpl w:val="DA9ACC16"/>
    <w:lvl w:ilvl="0" w:tplc="A9D6F9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1741C"/>
    <w:multiLevelType w:val="hybridMultilevel"/>
    <w:tmpl w:val="E6087C36"/>
    <w:lvl w:ilvl="0" w:tplc="04050001"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62DF3"/>
    <w:multiLevelType w:val="hybridMultilevel"/>
    <w:tmpl w:val="48A656FE"/>
    <w:lvl w:ilvl="0" w:tplc="3EF844CA">
      <w:start w:val="70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21DAB"/>
    <w:multiLevelType w:val="hybridMultilevel"/>
    <w:tmpl w:val="0BF03980"/>
    <w:lvl w:ilvl="0" w:tplc="1374A8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E72E0"/>
    <w:multiLevelType w:val="hybridMultilevel"/>
    <w:tmpl w:val="DDACD1BE"/>
    <w:lvl w:ilvl="0" w:tplc="98B24C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41437"/>
    <w:multiLevelType w:val="hybridMultilevel"/>
    <w:tmpl w:val="0C881960"/>
    <w:lvl w:ilvl="0" w:tplc="80F6C3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B346B"/>
    <w:multiLevelType w:val="hybridMultilevel"/>
    <w:tmpl w:val="9F38C808"/>
    <w:lvl w:ilvl="0" w:tplc="4A8C42C2">
      <w:numFmt w:val="bullet"/>
      <w:lvlText w:val="-"/>
      <w:lvlJc w:val="left"/>
      <w:pPr>
        <w:ind w:left="1003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47781528"/>
    <w:multiLevelType w:val="hybridMultilevel"/>
    <w:tmpl w:val="2884D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B69CA"/>
    <w:multiLevelType w:val="hybridMultilevel"/>
    <w:tmpl w:val="6FD4AB7A"/>
    <w:lvl w:ilvl="0" w:tplc="D6842CA8">
      <w:numFmt w:val="bullet"/>
      <w:lvlText w:val="-"/>
      <w:lvlJc w:val="left"/>
      <w:pPr>
        <w:ind w:left="1133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 w15:restartNumberingAfterBreak="0">
    <w:nsid w:val="74CA2EDA"/>
    <w:multiLevelType w:val="hybridMultilevel"/>
    <w:tmpl w:val="A0EE5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B058F"/>
    <w:multiLevelType w:val="hybridMultilevel"/>
    <w:tmpl w:val="DA80E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F6099"/>
    <w:multiLevelType w:val="multilevel"/>
    <w:tmpl w:val="1758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DC33D1"/>
    <w:multiLevelType w:val="multilevel"/>
    <w:tmpl w:val="427E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043116">
    <w:abstractNumId w:val="3"/>
  </w:num>
  <w:num w:numId="2" w16cid:durableId="603418851">
    <w:abstractNumId w:val="13"/>
  </w:num>
  <w:num w:numId="3" w16cid:durableId="840042586">
    <w:abstractNumId w:val="6"/>
  </w:num>
  <w:num w:numId="4" w16cid:durableId="564143899">
    <w:abstractNumId w:val="5"/>
  </w:num>
  <w:num w:numId="5" w16cid:durableId="1790666900">
    <w:abstractNumId w:val="7"/>
  </w:num>
  <w:num w:numId="6" w16cid:durableId="1924216006">
    <w:abstractNumId w:val="2"/>
  </w:num>
  <w:num w:numId="7" w16cid:durableId="1932155487">
    <w:abstractNumId w:val="4"/>
  </w:num>
  <w:num w:numId="8" w16cid:durableId="157422786">
    <w:abstractNumId w:val="0"/>
  </w:num>
  <w:num w:numId="9" w16cid:durableId="1313827831">
    <w:abstractNumId w:val="9"/>
  </w:num>
  <w:num w:numId="10" w16cid:durableId="1378579803">
    <w:abstractNumId w:val="11"/>
  </w:num>
  <w:num w:numId="11" w16cid:durableId="1829008010">
    <w:abstractNumId w:val="14"/>
  </w:num>
  <w:num w:numId="12" w16cid:durableId="1351755717">
    <w:abstractNumId w:val="1"/>
  </w:num>
  <w:num w:numId="13" w16cid:durableId="1827085442">
    <w:abstractNumId w:val="4"/>
  </w:num>
  <w:num w:numId="14" w16cid:durableId="1485901062">
    <w:abstractNumId w:val="10"/>
  </w:num>
  <w:num w:numId="15" w16cid:durableId="2091387752">
    <w:abstractNumId w:val="8"/>
  </w:num>
  <w:num w:numId="16" w16cid:durableId="9656937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29E"/>
    <w:rsid w:val="00022E85"/>
    <w:rsid w:val="00023F35"/>
    <w:rsid w:val="00034AD3"/>
    <w:rsid w:val="00041274"/>
    <w:rsid w:val="00052D04"/>
    <w:rsid w:val="0009391B"/>
    <w:rsid w:val="000A5F91"/>
    <w:rsid w:val="000A664E"/>
    <w:rsid w:val="000C3EB2"/>
    <w:rsid w:val="00110A2C"/>
    <w:rsid w:val="0015334A"/>
    <w:rsid w:val="0016374F"/>
    <w:rsid w:val="00166994"/>
    <w:rsid w:val="001875F2"/>
    <w:rsid w:val="001B07D3"/>
    <w:rsid w:val="001E43BB"/>
    <w:rsid w:val="00224464"/>
    <w:rsid w:val="002619CF"/>
    <w:rsid w:val="00267507"/>
    <w:rsid w:val="002B10BD"/>
    <w:rsid w:val="002C4600"/>
    <w:rsid w:val="003049B6"/>
    <w:rsid w:val="003110E5"/>
    <w:rsid w:val="00324263"/>
    <w:rsid w:val="00325C3C"/>
    <w:rsid w:val="0033362A"/>
    <w:rsid w:val="003364CB"/>
    <w:rsid w:val="00346A7A"/>
    <w:rsid w:val="00354ED1"/>
    <w:rsid w:val="00382EDA"/>
    <w:rsid w:val="00383075"/>
    <w:rsid w:val="003831DF"/>
    <w:rsid w:val="003B3A79"/>
    <w:rsid w:val="003C1024"/>
    <w:rsid w:val="003C619F"/>
    <w:rsid w:val="003D5A46"/>
    <w:rsid w:val="003F074B"/>
    <w:rsid w:val="00402C8F"/>
    <w:rsid w:val="004038C0"/>
    <w:rsid w:val="00440EB5"/>
    <w:rsid w:val="004422C9"/>
    <w:rsid w:val="00444C7B"/>
    <w:rsid w:val="00471820"/>
    <w:rsid w:val="004845CE"/>
    <w:rsid w:val="00485C3B"/>
    <w:rsid w:val="00487287"/>
    <w:rsid w:val="00494426"/>
    <w:rsid w:val="004C5198"/>
    <w:rsid w:val="004F135A"/>
    <w:rsid w:val="004F7A30"/>
    <w:rsid w:val="0053373F"/>
    <w:rsid w:val="005542C1"/>
    <w:rsid w:val="00560E2B"/>
    <w:rsid w:val="00575458"/>
    <w:rsid w:val="005763E9"/>
    <w:rsid w:val="005A7890"/>
    <w:rsid w:val="005B01CD"/>
    <w:rsid w:val="005D0275"/>
    <w:rsid w:val="005D57B8"/>
    <w:rsid w:val="005E6309"/>
    <w:rsid w:val="006020D3"/>
    <w:rsid w:val="006163E9"/>
    <w:rsid w:val="006345D9"/>
    <w:rsid w:val="00660A4C"/>
    <w:rsid w:val="00670D20"/>
    <w:rsid w:val="00674DB2"/>
    <w:rsid w:val="006834CF"/>
    <w:rsid w:val="0068427B"/>
    <w:rsid w:val="006D448E"/>
    <w:rsid w:val="006D501A"/>
    <w:rsid w:val="007266E8"/>
    <w:rsid w:val="0074399F"/>
    <w:rsid w:val="00762903"/>
    <w:rsid w:val="007677B1"/>
    <w:rsid w:val="007763E8"/>
    <w:rsid w:val="00777F92"/>
    <w:rsid w:val="00796C1B"/>
    <w:rsid w:val="007B1723"/>
    <w:rsid w:val="007C2AF4"/>
    <w:rsid w:val="007D03E5"/>
    <w:rsid w:val="007D2EB3"/>
    <w:rsid w:val="007E55EC"/>
    <w:rsid w:val="007F4103"/>
    <w:rsid w:val="008105AD"/>
    <w:rsid w:val="00847122"/>
    <w:rsid w:val="00861FA5"/>
    <w:rsid w:val="0087529E"/>
    <w:rsid w:val="00885B1F"/>
    <w:rsid w:val="008930AB"/>
    <w:rsid w:val="008A6953"/>
    <w:rsid w:val="008B38CD"/>
    <w:rsid w:val="008E686F"/>
    <w:rsid w:val="009072AA"/>
    <w:rsid w:val="00913A69"/>
    <w:rsid w:val="00935FF8"/>
    <w:rsid w:val="00967B2B"/>
    <w:rsid w:val="00971BD9"/>
    <w:rsid w:val="00974ACD"/>
    <w:rsid w:val="009A5346"/>
    <w:rsid w:val="009B6041"/>
    <w:rsid w:val="009C0BB0"/>
    <w:rsid w:val="009D0218"/>
    <w:rsid w:val="009D503F"/>
    <w:rsid w:val="009D7206"/>
    <w:rsid w:val="009D7F06"/>
    <w:rsid w:val="009E2879"/>
    <w:rsid w:val="009F0915"/>
    <w:rsid w:val="00A37ABD"/>
    <w:rsid w:val="00A8628E"/>
    <w:rsid w:val="00AA1472"/>
    <w:rsid w:val="00AC4EA5"/>
    <w:rsid w:val="00AD7B85"/>
    <w:rsid w:val="00B349C0"/>
    <w:rsid w:val="00B5076A"/>
    <w:rsid w:val="00B53B29"/>
    <w:rsid w:val="00B5444C"/>
    <w:rsid w:val="00B54F3E"/>
    <w:rsid w:val="00B64B0B"/>
    <w:rsid w:val="00B70A41"/>
    <w:rsid w:val="00B84D9F"/>
    <w:rsid w:val="00BA503B"/>
    <w:rsid w:val="00BB78BD"/>
    <w:rsid w:val="00BC7626"/>
    <w:rsid w:val="00BD0B7D"/>
    <w:rsid w:val="00BD6CE4"/>
    <w:rsid w:val="00BE736F"/>
    <w:rsid w:val="00BF62C0"/>
    <w:rsid w:val="00BF78DF"/>
    <w:rsid w:val="00C0303F"/>
    <w:rsid w:val="00C12838"/>
    <w:rsid w:val="00C22BFE"/>
    <w:rsid w:val="00C32F95"/>
    <w:rsid w:val="00C53B61"/>
    <w:rsid w:val="00C639F4"/>
    <w:rsid w:val="00C64B23"/>
    <w:rsid w:val="00CA17FE"/>
    <w:rsid w:val="00CE26BD"/>
    <w:rsid w:val="00CE67BE"/>
    <w:rsid w:val="00CF48E2"/>
    <w:rsid w:val="00D30BC6"/>
    <w:rsid w:val="00D3255E"/>
    <w:rsid w:val="00D368A2"/>
    <w:rsid w:val="00D46529"/>
    <w:rsid w:val="00D47EFC"/>
    <w:rsid w:val="00D5143C"/>
    <w:rsid w:val="00D723DF"/>
    <w:rsid w:val="00D81027"/>
    <w:rsid w:val="00D90C2D"/>
    <w:rsid w:val="00D912BA"/>
    <w:rsid w:val="00DB3239"/>
    <w:rsid w:val="00DE2B32"/>
    <w:rsid w:val="00DF48FC"/>
    <w:rsid w:val="00E0234F"/>
    <w:rsid w:val="00E1561A"/>
    <w:rsid w:val="00E17D16"/>
    <w:rsid w:val="00E23104"/>
    <w:rsid w:val="00E40DDF"/>
    <w:rsid w:val="00E509DF"/>
    <w:rsid w:val="00E51D61"/>
    <w:rsid w:val="00E5365A"/>
    <w:rsid w:val="00E66C74"/>
    <w:rsid w:val="00E8091F"/>
    <w:rsid w:val="00E81653"/>
    <w:rsid w:val="00E95A78"/>
    <w:rsid w:val="00EA6F4E"/>
    <w:rsid w:val="00EB6758"/>
    <w:rsid w:val="00EC1556"/>
    <w:rsid w:val="00EE0723"/>
    <w:rsid w:val="00EE26ED"/>
    <w:rsid w:val="00EE396A"/>
    <w:rsid w:val="00EF31D6"/>
    <w:rsid w:val="00F012AC"/>
    <w:rsid w:val="00F176EC"/>
    <w:rsid w:val="00FA04E9"/>
    <w:rsid w:val="00FA18CA"/>
    <w:rsid w:val="00FC062C"/>
    <w:rsid w:val="00FC4A7D"/>
    <w:rsid w:val="00FE2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1F2B7"/>
  <w15:docId w15:val="{8E25930C-A0D6-42A7-A716-8196BD40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7287"/>
  </w:style>
  <w:style w:type="paragraph" w:styleId="Nadpis1">
    <w:name w:val="heading 1"/>
    <w:basedOn w:val="Normln"/>
    <w:next w:val="Normln"/>
    <w:link w:val="Nadpis1Char"/>
    <w:uiPriority w:val="9"/>
    <w:qFormat/>
    <w:rsid w:val="00875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5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5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5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5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5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5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5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5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5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5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5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52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52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52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52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52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52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5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5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5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5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5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52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52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529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5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529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529E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D91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2BA"/>
  </w:style>
  <w:style w:type="character" w:styleId="Hypertextovodkaz">
    <w:name w:val="Hyperlink"/>
    <w:uiPriority w:val="99"/>
    <w:unhideWhenUsed/>
    <w:rsid w:val="0074399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8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5C3B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333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ydrobiolog@rybsvaz-ms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ydrobiolog@rybsvaz-ms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ministrativa@rybsvaz-ms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drobiolog@rybsvaz-ms.cz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6DB0E-44B8-4631-BD32-88A677ED62B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8407a5-159b-44da-a7d4-62891af9afc5}" enabled="1" method="Standard" siteId="{e7e56ba0-22a9-4ee1-a596-891af4935ee3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1014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Transportation Group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Paseka Tomáš</dc:creator>
  <cp:keywords/>
  <dc:description/>
  <cp:lastModifiedBy>Paseka Tomáš</cp:lastModifiedBy>
  <cp:revision>18</cp:revision>
  <dcterms:created xsi:type="dcterms:W3CDTF">2026-06-08T08:10:00Z</dcterms:created>
  <dcterms:modified xsi:type="dcterms:W3CDTF">2026-07-02T09:26:00Z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1d199acf,87709d0,79028adb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This item is classified as Internal. It was created by and is in the property of the relevant company of the Skoda Group.</vt:lpwstr>
  </property>
</Properties>
</file>